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3" w:sz="0" w:val="none"/>
          <w:right w:color="000000" w:space="0" w:sz="0" w:val="none"/>
          <w:between w:space="0" w:sz="0" w:val="nil"/>
        </w:pBdr>
        <w:shd w:fill="auto" w:val="clear"/>
        <w:spacing w:after="0" w:before="240" w:line="240" w:lineRule="auto"/>
        <w:ind w:left="0" w:right="0" w:firstLine="0"/>
        <w:jc w:val="center"/>
        <w:rPr>
          <w:rFonts w:ascii="Palatino Linotype" w:cs="Palatino Linotype" w:eastAsia="Palatino Linotype" w:hAnsi="Palatino Linotype"/>
          <w:b w:val="1"/>
          <w:i w:val="0"/>
          <w:smallCaps w:val="1"/>
          <w:strike w:val="0"/>
          <w:color w:val="fe7a66"/>
          <w:sz w:val="44"/>
          <w:szCs w:val="44"/>
          <w:u w:val="none"/>
          <w:shd w:fill="auto" w:val="clear"/>
          <w:vertAlign w:val="baseline"/>
        </w:rPr>
      </w:pPr>
      <w:r w:rsidDel="00000000" w:rsidR="00000000" w:rsidRPr="00000000">
        <w:rPr>
          <w:rFonts w:ascii="Palatino Linotype" w:cs="Palatino Linotype" w:eastAsia="Palatino Linotype" w:hAnsi="Palatino Linotype"/>
          <w:b w:val="1"/>
          <w:i w:val="0"/>
          <w:smallCaps w:val="1"/>
          <w:strike w:val="0"/>
          <w:color w:val="fe7a66"/>
          <w:sz w:val="44"/>
          <w:szCs w:val="44"/>
          <w:u w:val="none"/>
          <w:shd w:fill="auto" w:val="clear"/>
          <w:vertAlign w:val="baseline"/>
          <w:rtl w:val="0"/>
        </w:rPr>
        <w:t xml:space="preserve">Rebecca Adams</w:t>
      </w:r>
    </w:p>
    <w:p w:rsidR="00000000" w:rsidDel="00000000" w:rsidP="00000000" w:rsidRDefault="00000000" w:rsidRPr="00000000" w14:paraId="00000002">
      <w:pPr>
        <w:keepNext w:val="0"/>
        <w:keepLines w:val="0"/>
        <w:pageBreakBefore w:val="0"/>
        <w:widowControl w:val="1"/>
        <w:pBdr>
          <w:top w:color="fe7a66" w:space="0" w:sz="8" w:val="single"/>
          <w:left w:color="000000" w:space="0" w:sz="0" w:val="none"/>
          <w:bottom w:color="fe7a66" w:space="0" w:sz="24" w:val="singl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fe7a66"/>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fe7a66"/>
          <w:sz w:val="2"/>
          <w:szCs w:val="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8" w:sz="0" w:val="none"/>
          <w:right w:color="000000" w:space="0" w:sz="0" w:val="none"/>
          <w:between w:space="0" w:sz="0" w:val="nil"/>
        </w:pBdr>
        <w:shd w:fill="auto" w:val="clear"/>
        <w:spacing w:after="0" w:before="80" w:line="240" w:lineRule="auto"/>
        <w:ind w:left="0" w:right="0" w:firstLine="0"/>
        <w:jc w:val="center"/>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18"/>
          <w:szCs w:val="18"/>
          <w:u w:val="none"/>
          <w:shd w:fill="auto" w:val="clear"/>
          <w:vertAlign w:val="baseline"/>
          <w:rtl w:val="0"/>
        </w:rPr>
        <w:t xml:space="preserve"> Calumet City, IL 60409 • (555) 555-5555 • example@example.com  </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240" w:line="240" w:lineRule="auto"/>
        <w:ind w:left="0" w:right="0" w:firstLine="0"/>
        <w:jc w:val="left"/>
        <w:rPr>
          <w:rFonts w:ascii="Palatino Linotype" w:cs="Palatino Linotype" w:eastAsia="Palatino Linotype" w:hAnsi="Palatino Linotype"/>
          <w:b w:val="1"/>
          <w:i w:val="0"/>
          <w:smallCaps w:val="0"/>
          <w:strike w:val="0"/>
          <w:color w:val="fe7a66"/>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28"/>
          <w:szCs w:val="28"/>
          <w:u w:val="none"/>
          <w:shd w:fill="auto" w:val="clear"/>
          <w:vertAlign w:val="baseline"/>
          <w:rtl w:val="0"/>
        </w:rPr>
        <w:t xml:space="preserve">Career Objective</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This skills-based functional resume is a great option for entry-level applicants or those seeking a career change. The professional summary shows employers in three or four sentences why you're the right fit for the job. Put a strong emphasis on your hard and soft skills, education and training, and any notable experiences that match the requirements in the job ad. These listed experiences don't have to come from traditional work experience but should be relevant to the job posting. For more tips, see our </w:t>
      </w: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How to Write a Resume Summary</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article.</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240" w:line="240" w:lineRule="auto"/>
        <w:ind w:left="0" w:right="0" w:firstLine="0"/>
        <w:jc w:val="left"/>
        <w:rPr>
          <w:rFonts w:ascii="Palatino Linotype" w:cs="Palatino Linotype" w:eastAsia="Palatino Linotype" w:hAnsi="Palatino Linotype"/>
          <w:b w:val="1"/>
          <w:i w:val="0"/>
          <w:smallCaps w:val="0"/>
          <w:strike w:val="0"/>
          <w:color w:val="fe7a66"/>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28"/>
          <w:szCs w:val="28"/>
          <w:u w:val="none"/>
          <w:shd w:fill="auto" w:val="clear"/>
          <w:vertAlign w:val="baseline"/>
          <w:rtl w:val="0"/>
        </w:rPr>
        <w:t xml:space="preserve">Summary of Qualifications</w:t>
      </w:r>
    </w:p>
    <w:p w:rsidR="00000000" w:rsidDel="00000000" w:rsidP="00000000" w:rsidRDefault="00000000" w:rsidRPr="00000000" w14:paraId="0000000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Written in a bulleted sentence list, this section summarizes your key education, skills and qualifications.</w:t>
      </w:r>
    </w:p>
    <w:p w:rsidR="00000000" w:rsidDel="00000000" w:rsidP="00000000" w:rsidRDefault="00000000" w:rsidRPr="00000000" w14:paraId="0000000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This section should contain three to four sentences that set the foundation for either your (optional) bulleted list of skills or your Professional Skills section.</w:t>
      </w:r>
    </w:p>
    <w:p w:rsidR="00000000" w:rsidDel="00000000" w:rsidP="00000000" w:rsidRDefault="00000000" w:rsidRPr="00000000" w14:paraId="0000000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The purpose of this section is to show how your transferable skills are utilized in the field.</w:t>
      </w:r>
    </w:p>
    <w:p w:rsidR="00000000" w:rsidDel="00000000" w:rsidP="00000000" w:rsidRDefault="00000000" w:rsidRPr="00000000" w14:paraId="0000000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Example: “Assess financial operations and make best-practices recommendations to management.”</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240" w:line="240" w:lineRule="auto"/>
        <w:ind w:left="0" w:right="0" w:firstLine="0"/>
        <w:jc w:val="left"/>
        <w:rPr>
          <w:rFonts w:ascii="Palatino Linotype" w:cs="Palatino Linotype" w:eastAsia="Palatino Linotype" w:hAnsi="Palatino Linotype"/>
          <w:b w:val="1"/>
          <w:i w:val="0"/>
          <w:smallCaps w:val="0"/>
          <w:strike w:val="0"/>
          <w:color w:val="fe7a66"/>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28"/>
          <w:szCs w:val="28"/>
          <w:u w:val="none"/>
          <w:shd w:fill="auto" w:val="clear"/>
          <w:vertAlign w:val="baseline"/>
          <w:rtl w:val="0"/>
        </w:rPr>
        <w:t xml:space="preserve">Relevant Skills</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Add your top transferable skill (like communication or collaboration).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The most important feature of a functional resume, this section refers to three of your strongest and most relevant skills. Place your three skills in bold with a brief explanation of how you used each.</w:t>
      </w:r>
    </w:p>
    <w:p w:rsidR="00000000" w:rsidDel="00000000" w:rsidP="00000000" w:rsidRDefault="00000000" w:rsidRPr="00000000" w14:paraId="0000000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Focus on major responsibilities and work achievements rather than daily tasks.</w:t>
      </w:r>
    </w:p>
    <w:p w:rsidR="00000000" w:rsidDel="00000000" w:rsidP="00000000" w:rsidRDefault="00000000" w:rsidRPr="00000000" w14:paraId="0000001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Use quantifiable metrics to highlight what you accomplished in your past utilizing these skills. If you have no previous work experience, use examples from your academic, sports, or volunteer work.</w:t>
      </w:r>
    </w:p>
    <w:p w:rsidR="00000000" w:rsidDel="00000000" w:rsidP="00000000" w:rsidRDefault="00000000" w:rsidRPr="00000000" w14:paraId="0000001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Example: “Implemented new inventory processes that cut overhead costs by 23%.”</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Add another top transferable skill.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If you're switching career fields, emphasize “transferable skills” and make sure they match the position requirements. Don't forget to mention how you used each skill and how it made an impact.</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Add your final top skill.</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192"/>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Remember that the three core skills this section is based on are a mix of both hard and soft skills, can come from a formal job description, and should be as relevant as possible. The skills can come from various life experiences, including academics, sports, internships and volunteer work.</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240" w:line="240" w:lineRule="auto"/>
        <w:ind w:left="0" w:right="0" w:firstLine="0"/>
        <w:jc w:val="left"/>
        <w:rPr>
          <w:rFonts w:ascii="Palatino Linotype" w:cs="Palatino Linotype" w:eastAsia="Palatino Linotype" w:hAnsi="Palatino Linotype"/>
          <w:b w:val="1"/>
          <w:i w:val="0"/>
          <w:smallCaps w:val="0"/>
          <w:strike w:val="0"/>
          <w:color w:val="fe7a66"/>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28"/>
          <w:szCs w:val="28"/>
          <w:u w:val="none"/>
          <w:shd w:fill="auto" w:val="clear"/>
          <w:vertAlign w:val="baseline"/>
          <w:rtl w:val="0"/>
        </w:rPr>
        <w:t xml:space="preserve">Work History</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Position</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08/2019 to Current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Company</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 Company City, State</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*For this resume type, you don't need an extensive work history, but if you would like more tips on what to include in the work history section, visit our page on crafting a </w:t>
      </w:r>
      <w:r w:rsidDel="00000000" w:rsidR="00000000" w:rsidRPr="00000000">
        <w:rPr>
          <w:rFonts w:ascii="Palatino Linotype" w:cs="Palatino Linotype" w:eastAsia="Palatino Linotype" w:hAnsi="Palatino Linotype"/>
          <w:b w:val="0"/>
          <w:i w:val="0"/>
          <w:smallCaps w:val="0"/>
          <w:strike w:val="0"/>
          <w:color w:val="000000"/>
          <w:sz w:val="20"/>
          <w:szCs w:val="20"/>
          <w:u w:val="single"/>
          <w:shd w:fill="auto" w:val="clear"/>
          <w:vertAlign w:val="baseline"/>
          <w:rtl w:val="0"/>
        </w:rPr>
        <w:t xml:space="preserve">Work Experience Section</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00" w:before="240" w:line="240" w:lineRule="auto"/>
        <w:ind w:left="0" w:right="0" w:firstLine="0"/>
        <w:jc w:val="left"/>
        <w:rPr>
          <w:rFonts w:ascii="Palatino Linotype" w:cs="Palatino Linotype" w:eastAsia="Palatino Linotype" w:hAnsi="Palatino Linotype"/>
          <w:b w:val="1"/>
          <w:i w:val="0"/>
          <w:smallCaps w:val="0"/>
          <w:strike w:val="0"/>
          <w:color w:val="fe7a66"/>
          <w:sz w:val="28"/>
          <w:szCs w:val="2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fe7a66"/>
          <w:sz w:val="28"/>
          <w:szCs w:val="28"/>
          <w:u w:val="none"/>
          <w:shd w:fill="auto" w:val="clear"/>
          <w:vertAlign w:val="baseline"/>
          <w:rtl w:val="0"/>
        </w:rPr>
        <w:t xml:space="preserve">Education</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Degree Or Certification</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Field of Study </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School Or Institution</w: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 School City, State</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1E">
      <w:pPr>
        <w:spacing w:line="276" w:lineRule="auto"/>
        <w:rPr>
          <w:b w:val="1"/>
          <w:sz w:val="18"/>
          <w:szCs w:val="18"/>
        </w:rPr>
      </w:pPr>
      <w:r w:rsidDel="00000000" w:rsidR="00000000" w:rsidRPr="00000000">
        <w:rPr>
          <w:rtl w:val="0"/>
        </w:rPr>
      </w:r>
    </w:p>
    <w:p w:rsidR="00000000" w:rsidDel="00000000" w:rsidP="00000000" w:rsidRDefault="00000000" w:rsidRPr="00000000" w14:paraId="0000001F">
      <w:pPr>
        <w:spacing w:line="276" w:lineRule="auto"/>
        <w:rPr>
          <w:b w:val="1"/>
          <w:sz w:val="18"/>
          <w:szCs w:val="18"/>
        </w:rPr>
      </w:pPr>
      <w:r w:rsidDel="00000000" w:rsidR="00000000" w:rsidRPr="00000000">
        <w:rPr>
          <w:rtl w:val="0"/>
        </w:rPr>
      </w:r>
    </w:p>
    <w:p w:rsidR="00000000" w:rsidDel="00000000" w:rsidP="00000000" w:rsidRDefault="00000000" w:rsidRPr="00000000" w14:paraId="00000020">
      <w:pPr>
        <w:spacing w:line="276" w:lineRule="auto"/>
        <w:rPr>
          <w:b w:val="1"/>
          <w:sz w:val="18"/>
          <w:szCs w:val="18"/>
        </w:rPr>
      </w:pPr>
      <w:r w:rsidDel="00000000" w:rsidR="00000000" w:rsidRPr="00000000">
        <w:rPr>
          <w:rtl w:val="0"/>
        </w:rPr>
      </w:r>
    </w:p>
    <w:p w:rsidR="00000000" w:rsidDel="00000000" w:rsidP="00000000" w:rsidRDefault="00000000" w:rsidRPr="00000000" w14:paraId="00000021">
      <w:pPr>
        <w:spacing w:line="276" w:lineRule="auto"/>
        <w:rPr>
          <w:b w:val="1"/>
          <w:sz w:val="18"/>
          <w:szCs w:val="18"/>
        </w:rPr>
      </w:pPr>
      <w:r w:rsidDel="00000000" w:rsidR="00000000" w:rsidRPr="00000000">
        <w:rPr>
          <w:rtl w:val="0"/>
        </w:rPr>
      </w:r>
    </w:p>
    <w:p w:rsidR="00000000" w:rsidDel="00000000" w:rsidP="00000000" w:rsidRDefault="00000000" w:rsidRPr="00000000" w14:paraId="00000022">
      <w:pPr>
        <w:spacing w:line="276" w:lineRule="auto"/>
        <w:rPr>
          <w:b w:val="1"/>
          <w:sz w:val="18"/>
          <w:szCs w:val="18"/>
        </w:rPr>
      </w:pPr>
      <w:r w:rsidDel="00000000" w:rsidR="00000000" w:rsidRPr="00000000">
        <w:rPr>
          <w:rtl w:val="0"/>
        </w:rPr>
      </w:r>
    </w:p>
    <w:p w:rsidR="00000000" w:rsidDel="00000000" w:rsidP="00000000" w:rsidRDefault="00000000" w:rsidRPr="00000000" w14:paraId="00000023">
      <w:pPr>
        <w:spacing w:line="276" w:lineRule="auto"/>
        <w:rPr>
          <w:b w:val="1"/>
          <w:sz w:val="18"/>
          <w:szCs w:val="18"/>
        </w:rPr>
      </w:pPr>
      <w:r w:rsidDel="00000000" w:rsidR="00000000" w:rsidRPr="00000000">
        <w:rPr>
          <w:rtl w:val="0"/>
        </w:rPr>
      </w:r>
    </w:p>
    <w:p w:rsidR="00000000" w:rsidDel="00000000" w:rsidP="00000000" w:rsidRDefault="00000000" w:rsidRPr="00000000" w14:paraId="00000024">
      <w:pPr>
        <w:spacing w:line="276" w:lineRule="auto"/>
        <w:rPr>
          <w:b w:val="1"/>
          <w:sz w:val="18"/>
          <w:szCs w:val="18"/>
        </w:rPr>
      </w:pPr>
      <w:r w:rsidDel="00000000" w:rsidR="00000000" w:rsidRPr="00000000">
        <w:rPr>
          <w:rtl w:val="0"/>
        </w:rPr>
      </w:r>
    </w:p>
    <w:p w:rsidR="00000000" w:rsidDel="00000000" w:rsidP="00000000" w:rsidRDefault="00000000" w:rsidRPr="00000000" w14:paraId="00000025">
      <w:pPr>
        <w:spacing w:line="276" w:lineRule="auto"/>
        <w:rPr>
          <w:b w:val="1"/>
          <w:sz w:val="18"/>
          <w:szCs w:val="18"/>
        </w:rPr>
      </w:pPr>
      <w:r w:rsidDel="00000000" w:rsidR="00000000" w:rsidRPr="00000000">
        <w:rPr>
          <w:rtl w:val="0"/>
        </w:rPr>
      </w:r>
    </w:p>
    <w:p w:rsidR="00000000" w:rsidDel="00000000" w:rsidP="00000000" w:rsidRDefault="00000000" w:rsidRPr="00000000" w14:paraId="00000026">
      <w:pPr>
        <w:spacing w:line="276" w:lineRule="auto"/>
        <w:rPr>
          <w:b w:val="1"/>
          <w:sz w:val="18"/>
          <w:szCs w:val="18"/>
        </w:rPr>
      </w:pP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b w:val="1"/>
          <w:rtl w:val="0"/>
        </w:rPr>
        <w:t xml:space="preserve">More tools to help you write your Functional resume:</w:t>
      </w:r>
    </w:p>
    <w:p w:rsidR="00000000" w:rsidDel="00000000" w:rsidP="00000000" w:rsidRDefault="00000000" w:rsidRPr="00000000" w14:paraId="00000028">
      <w:pPr>
        <w:spacing w:line="276" w:lineRule="auto"/>
        <w:rPr>
          <w:b w:val="1"/>
        </w:rPr>
      </w:pPr>
      <w:r w:rsidDel="00000000" w:rsidR="00000000" w:rsidRPr="00000000">
        <w:rPr>
          <w:rtl w:val="0"/>
        </w:rPr>
      </w:r>
    </w:p>
    <w:p w:rsidR="00000000" w:rsidDel="00000000" w:rsidP="00000000" w:rsidRDefault="00000000" w:rsidRPr="00000000" w14:paraId="00000029">
      <w:pPr>
        <w:spacing w:line="276" w:lineRule="auto"/>
        <w:rPr/>
      </w:pPr>
      <w:hyperlink r:id="rId7">
        <w:r w:rsidDel="00000000" w:rsidR="00000000" w:rsidRPr="00000000">
          <w:rPr>
            <w:b w:val="1"/>
            <w:color w:val="1155cc"/>
            <w:u w:val="single"/>
            <w:rtl w:val="0"/>
          </w:rPr>
          <w:t xml:space="preserve">How to Write a Resume</w:t>
        </w:r>
      </w:hyperlink>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Study this helpful article which lays out how to write every section of your resume in eight simple steps. Learn how to present your qualifications in a way that will capture the attention of recruiters and hiring managers.</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hyperlink r:id="rId8">
        <w:r w:rsidDel="00000000" w:rsidR="00000000" w:rsidRPr="00000000">
          <w:rPr>
            <w:b w:val="1"/>
            <w:color w:val="1155cc"/>
            <w:u w:val="single"/>
            <w:rtl w:val="0"/>
          </w:rPr>
          <w:t xml:space="preserve">Resume Examples for Every Job Title</w:t>
        </w:r>
      </w:hyperlink>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Customizing your resume to the role you seek is critical to a successful job search. Peruse our library of resume examples, written by certified resume writers to see what recruiters look for in top candidates.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hyperlink r:id="rId9">
        <w:r w:rsidDel="00000000" w:rsidR="00000000" w:rsidRPr="00000000">
          <w:rPr>
            <w:b w:val="1"/>
            <w:color w:val="1155cc"/>
            <w:u w:val="single"/>
            <w:rtl w:val="0"/>
          </w:rPr>
          <w:t xml:space="preserve">Is a Functional Resume Right For You?</w:t>
        </w:r>
      </w:hyperlink>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Here, we outline everything you need to know about functional resume formats to help you decide if it is the right choice for you.</w:t>
      </w:r>
    </w:p>
    <w:p w:rsidR="00000000" w:rsidDel="00000000" w:rsidP="00000000" w:rsidRDefault="00000000" w:rsidRPr="00000000" w14:paraId="00000031">
      <w:pPr>
        <w:spacing w:line="276" w:lineRule="auto"/>
        <w:rPr>
          <w:b w:val="1"/>
        </w:rPr>
      </w:pPr>
      <w:hyperlink r:id="rId10">
        <w:r w:rsidDel="00000000" w:rsidR="00000000" w:rsidRPr="00000000">
          <w:rPr>
            <w:b w:val="1"/>
            <w:color w:val="1155cc"/>
            <w:u w:val="single"/>
            <w:rtl w:val="0"/>
          </w:rPr>
          <w:t xml:space="preserve">Cover Letter Builder </w:t>
        </w:r>
      </w:hyperlink>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Every job seeker needs a cover letter that compliments their resume. Use our cover letter builder, which walks you through the process step by step. You’ll have a custom cover letter in less than 15-minutes.</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b w:val="1"/>
        </w:rPr>
      </w:pPr>
      <w:hyperlink r:id="rId11">
        <w:r w:rsidDel="00000000" w:rsidR="00000000" w:rsidRPr="00000000">
          <w:rPr>
            <w:b w:val="1"/>
            <w:color w:val="1155cc"/>
            <w:u w:val="single"/>
            <w:rtl w:val="0"/>
          </w:rPr>
          <w:t xml:space="preserve">Cover Letter Examples</w:t>
        </w:r>
      </w:hyperlink>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If you’d prefer to write your own cover letter, don’t do it alone! Our library of cover letter examples shows you sample cover letters for hundreds of job titles.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b w:val="1"/>
        </w:rPr>
      </w:pPr>
      <w:hyperlink r:id="rId12">
        <w:r w:rsidDel="00000000" w:rsidR="00000000" w:rsidRPr="00000000">
          <w:rPr>
            <w:b w:val="1"/>
            <w:color w:val="1155cc"/>
            <w:u w:val="single"/>
            <w:rtl w:val="0"/>
          </w:rPr>
          <w:t xml:space="preserve">How to Write a Cover Letter</w:t>
        </w:r>
      </w:hyperlink>
      <w:r w:rsidDel="00000000" w:rsidR="00000000" w:rsidRPr="00000000">
        <w:rPr>
          <w:rtl w:val="0"/>
        </w:rPr>
      </w:r>
    </w:p>
    <w:p w:rsidR="00000000" w:rsidDel="00000000" w:rsidP="00000000" w:rsidRDefault="00000000" w:rsidRPr="00000000" w14:paraId="00000038">
      <w:pPr>
        <w:spacing w:line="276" w:lineRule="auto"/>
        <w:rPr>
          <w:rFonts w:ascii="Palatino Linotype" w:cs="Palatino Linotype" w:eastAsia="Palatino Linotype" w:hAnsi="Palatino Linotype"/>
          <w:sz w:val="26"/>
          <w:szCs w:val="26"/>
        </w:rPr>
      </w:pPr>
      <w:r w:rsidDel="00000000" w:rsidR="00000000" w:rsidRPr="00000000">
        <w:rPr>
          <w:rtl w:val="0"/>
        </w:rPr>
        <w:t xml:space="preserve">Study this helpful article to learn how to write every section of your cover letter in six simple steps. Learn the ins and outs of writing a letter that compliments your resume and grabs the hiring manager’s attention.</w:t>
      </w:r>
      <w:r w:rsidDel="00000000" w:rsidR="00000000" w:rsidRPr="00000000">
        <w:rPr>
          <w:rtl w:val="0"/>
        </w:rPr>
      </w:r>
    </w:p>
    <w:sectPr>
      <w:pgSz w:h="16838" w:w="11906" w:orient="portrait"/>
      <w:pgMar w:bottom="520" w:top="52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textAlignment w:val="baseline"/>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textAlignment w:val="baseline"/>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textAlignment w:val="baseline"/>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pacing w:line="240" w:lineRule="atLeast"/>
    </w:pPr>
  </w:style>
  <w:style w:type="paragraph" w:styleId="divdocumentsection" w:customStyle="1">
    <w:name w:val="div_document_section"/>
    <w:basedOn w:val="Normal"/>
  </w:style>
  <w:style w:type="paragraph" w:styleId="divdocumentdivparagraph" w:customStyle="1">
    <w:name w:val="div_document_div_paragraph"/>
    <w:basedOn w:val="Normal"/>
  </w:style>
  <w:style w:type="paragraph" w:styleId="divdocumentdivname" w:customStyle="1">
    <w:name w:val="div_document_div_name"/>
    <w:basedOn w:val="Normal"/>
    <w:rPr>
      <w:color w:val="fe7a66"/>
    </w:rPr>
  </w:style>
  <w:style w:type="character" w:styleId="span" w:customStyle="1">
    <w:name w:val="span"/>
    <w:basedOn w:val="DefaultParagraphFont"/>
    <w:rPr>
      <w:sz w:val="24"/>
      <w:szCs w:val="24"/>
      <w:bdr w:color="auto" w:space="0" w:sz="0" w:val="none"/>
      <w:vertAlign w:val="baseline"/>
    </w:rPr>
  </w:style>
  <w:style w:type="paragraph" w:styleId="divdocumentdivlowerborder" w:customStyle="1">
    <w:name w:val="div_document_div_lowerborder"/>
    <w:basedOn w:val="Normal"/>
    <w:pPr>
      <w:pBdr>
        <w:top w:color="fe7a66" w:space="0" w:sz="8" w:val="single"/>
        <w:bottom w:color="fe7a66" w:space="0" w:sz="24" w:val="single"/>
      </w:pBdr>
      <w:spacing w:line="0" w:lineRule="atLeast"/>
    </w:pPr>
    <w:rPr>
      <w:color w:val="fe7a66"/>
      <w:sz w:val="0"/>
      <w:szCs w:val="0"/>
    </w:rPr>
  </w:style>
  <w:style w:type="paragraph" w:styleId="div" w:customStyle="1">
    <w:name w:val="div"/>
    <w:basedOn w:val="Normal"/>
    <w:pPr>
      <w:pBdr>
        <w:top w:color="auto" w:space="0" w:sz="0" w:val="none"/>
        <w:left w:color="auto" w:space="0" w:sz="0" w:val="none"/>
        <w:bottom w:color="auto" w:space="0" w:sz="0" w:val="none"/>
        <w:right w:color="auto" w:space="0" w:sz="0" w:val="none"/>
      </w:pBdr>
      <w:textAlignment w:val="baseline"/>
    </w:pPr>
    <w:rPr>
      <w:sz w:val="24"/>
      <w:szCs w:val="24"/>
      <w:bdr w:color="auto" w:space="0" w:sz="0" w:val="none"/>
      <w:vertAlign w:val="baseline"/>
    </w:rPr>
  </w:style>
  <w:style w:type="paragraph" w:styleId="divdocumentdivSECTIONCNTC" w:customStyle="1">
    <w:name w:val="div_document_div_SECTION_CNTC"/>
    <w:basedOn w:val="Normal"/>
    <w:pPr>
      <w:pBdr>
        <w:bottom w:color="auto" w:space="8" w:sz="0" w:val="none"/>
      </w:pBdr>
    </w:pPr>
  </w:style>
  <w:style w:type="paragraph" w:styleId="divaddress" w:customStyle="1">
    <w:name w:val="div_address"/>
    <w:basedOn w:val="div"/>
    <w:pPr>
      <w:spacing w:line="220" w:lineRule="atLeast"/>
      <w:jc w:val="center"/>
    </w:pPr>
    <w:rPr>
      <w:sz w:val="18"/>
      <w:szCs w:val="18"/>
    </w:rPr>
  </w:style>
  <w:style w:type="character" w:styleId="divaddressli" w:customStyle="1">
    <w:name w:val="div_address_li"/>
    <w:basedOn w:val="DefaultParagraphFont"/>
  </w:style>
  <w:style w:type="character" w:styleId="divaddresslinth-child1bulletspan" w:customStyle="1">
    <w:name w:val="div_address_li_nth-child(1)_bulletspan"/>
    <w:basedOn w:val="DefaultParagraphFont"/>
    <w:rPr>
      <w:vanish w:val="1"/>
    </w:rPr>
  </w:style>
  <w:style w:type="character" w:styleId="documentzipsuffix" w:customStyle="1">
    <w:name w:val="document_zipsuffix"/>
    <w:basedOn w:val="DefaultParagraphFont"/>
  </w:style>
  <w:style w:type="character" w:styleId="documentzipprefix" w:customStyle="1">
    <w:name w:val="document_zipprefix"/>
    <w:basedOn w:val="DefaultParagraphFont"/>
    <w:rPr>
      <w:vanish w:val="1"/>
    </w:rPr>
  </w:style>
  <w:style w:type="paragraph" w:styleId="divdocumentdivheading" w:customStyle="1">
    <w:name w:val="div_document_div_heading"/>
    <w:basedOn w:val="Normal"/>
  </w:style>
  <w:style w:type="paragraph" w:styleId="divdocumentdivsectiontitle" w:customStyle="1">
    <w:name w:val="div_document_div_sectiontitle"/>
    <w:basedOn w:val="Normal"/>
    <w:pPr>
      <w:spacing w:line="320" w:lineRule="atLeast"/>
    </w:pPr>
    <w:rPr>
      <w:color w:val="fe7a66"/>
      <w:sz w:val="28"/>
      <w:szCs w:val="28"/>
    </w:rPr>
  </w:style>
  <w:style w:type="paragraph" w:styleId="divdocumentsinglecolumn" w:customStyle="1">
    <w:name w:val="div_document_singlecolumn"/>
    <w:basedOn w:val="Normal"/>
  </w:style>
  <w:style w:type="paragraph" w:styleId="p" w:customStyle="1">
    <w:name w:val="p"/>
    <w:basedOn w:val="Normal"/>
    <w:pPr>
      <w:pBdr>
        <w:top w:color="auto" w:space="0" w:sz="0" w:val="none"/>
        <w:left w:color="auto" w:space="0" w:sz="0" w:val="none"/>
        <w:bottom w:color="auto" w:space="0" w:sz="0" w:val="none"/>
        <w:right w:color="auto" w:space="0" w:sz="0" w:val="none"/>
      </w:pBdr>
      <w:textAlignment w:val="baseline"/>
    </w:pPr>
    <w:rPr>
      <w:sz w:val="24"/>
      <w:szCs w:val="24"/>
      <w:bdr w:color="auto" w:space="0" w:sz="0" w:val="none"/>
      <w:vertAlign w:val="baseline"/>
    </w:rPr>
  </w:style>
  <w:style w:type="character" w:styleId="u" w:customStyle="1">
    <w:name w:val="u"/>
    <w:basedOn w:val="DefaultParagraphFont"/>
    <w:rPr>
      <w:sz w:val="24"/>
      <w:szCs w:val="24"/>
      <w:bdr w:color="auto" w:space="0" w:sz="0" w:val="none"/>
      <w:vertAlign w:val="baseline"/>
    </w:rPr>
  </w:style>
  <w:style w:type="paragraph" w:styleId="ulli" w:customStyle="1">
    <w:name w:val="ul_li"/>
    <w:basedOn w:val="Normal"/>
  </w:style>
  <w:style w:type="character" w:styleId="strong" w:customStyle="1">
    <w:name w:val="strong"/>
    <w:basedOn w:val="DefaultParagraphFont"/>
    <w:rPr>
      <w:sz w:val="24"/>
      <w:szCs w:val="24"/>
      <w:bdr w:color="auto" w:space="0" w:sz="0" w:val="none"/>
      <w:vertAlign w:val="baseline"/>
    </w:rPr>
  </w:style>
  <w:style w:type="character" w:styleId="singlecolumnspanpaddedlinenth-child1" w:customStyle="1">
    <w:name w:val="singlecolumn_span_paddedline_nth-child(1)"/>
    <w:basedOn w:val="DefaultParagraphFont"/>
  </w:style>
  <w:style w:type="character" w:styleId="spanjobtitle" w:customStyle="1">
    <w:name w:val="span_jobtitle"/>
    <w:basedOn w:val="span"/>
    <w:rPr>
      <w:b w:val="1"/>
      <w:bCs w:val="1"/>
    </w:rPr>
  </w:style>
  <w:style w:type="character" w:styleId="spanpaddedline" w:customStyle="1">
    <w:name w:val="span_paddedline"/>
    <w:basedOn w:val="span"/>
  </w:style>
  <w:style w:type="paragraph" w:styleId="spanpaddedlineParagraph" w:customStyle="1">
    <w:name w:val="span_paddedline Paragraph"/>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textAlignment w:val="baseline"/>
    </w:pPr>
    <w:rPr>
      <w:sz w:val="24"/>
      <w:szCs w:val="24"/>
      <w:bdr w:color="auto" w:space="0" w:sz="0" w:val="none"/>
      <w:vertAlign w:val="baseline"/>
    </w:rPr>
  </w:style>
  <w:style w:type="character" w:styleId="spancompanyname" w:customStyle="1">
    <w:name w:val="span_companyname"/>
    <w:basedOn w:val="span"/>
    <w:rPr>
      <w:b w:val="1"/>
      <w:bCs w:val="1"/>
    </w:rPr>
  </w:style>
  <w:style w:type="character" w:styleId="spandegree" w:customStyle="1">
    <w:name w:val="span_degree"/>
    <w:basedOn w:val="span"/>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vecareer.com/cover-letter/examples" TargetMode="External"/><Relationship Id="rId10" Type="http://schemas.openxmlformats.org/officeDocument/2006/relationships/hyperlink" Target="https://www.livecareer.com/cover-letter/builder" TargetMode="External"/><Relationship Id="rId12" Type="http://schemas.openxmlformats.org/officeDocument/2006/relationships/hyperlink" Target="https://www.livecareer.com/resources/cover-letters/how-to/write/6-simple-steps" TargetMode="External"/><Relationship Id="rId9" Type="http://schemas.openxmlformats.org/officeDocument/2006/relationships/hyperlink" Target="https://www.livecareer.com/resume/formats/function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vecareer.com/resources/resumes/how-to/write/8-simple-steps" TargetMode="External"/><Relationship Id="rId8" Type="http://schemas.openxmlformats.org/officeDocument/2006/relationships/hyperlink" Target="https://www.livecareer.com/resume/exam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nsXw0C/nDFxND/NyKN/ZFQb5Q==">AMUW2mWN1lUIrKMi9OLPVa3FoUCxD/YK8Y7IscG0MNtOGZQjJcIzuo4k6cNX/e/tBBcSrftRtX5CS81epM/iPeovuydQA07wpeOy+9+5P4bdTi7hvT0R7KU=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19de20a3-632c-4245-b53f-f6864e30de39</vt:lpwstr>
  </property>
  <property fmtid="{D5CDD505-2E9C-101B-9397-08002B2CF9AE}" pid="3" name="x1ye=0">
    <vt:lpwstr>uCoAAB+LCAAAAAAABAAVmbXWswoQRR+IArfiFkhwd+hwd+fp7/d3abJCMjPn7L2CoghF/Bj0R/0Y8vdDcZRDUJqkUJKnIYGmTc+RFB+CRgusLUd45S5+phkvxGDUnFCAcPewAsEocOtsAcOHBUZayWT+cXyQ+powqjOcfIDQYR8CJOOssPbrQK3VOBhExlZWQFcoWFnC9wr6E6j4PrDrKWrZssT9lxSBiykBRzTJ1QOU5CfY0VYtOhx6oJOpHDx</vt:lpwstr>
  </property>
  <property fmtid="{D5CDD505-2E9C-101B-9397-08002B2CF9AE}" pid="4" name="x1ye=1">
    <vt:lpwstr>hrlybzCcZRyitI2reiS2Du9aDOBQYRwOzNSFaGgIxkXmqpyFBvtToT7To2UebMEEGjsokpX+0gtKp5auUlJCyXBiI35jAn58w1lZ3Y2hipaFfoxvE9ya8WF1FYdoqc3lVn+1qTjmUxR28g8GqSEuOF0cmN+pVKrvq4qZfGVYXzq2wvsc0YeQ/tTMzo6B3qUFu3fpUWLr2BgYA+KbKBLNWVaFJonBCvcm03sEV9QfUj2UHuzw8U7cIKWyrnG4P9+</vt:lpwstr>
  </property>
  <property fmtid="{D5CDD505-2E9C-101B-9397-08002B2CF9AE}" pid="5" name="x1ye=10">
    <vt:lpwstr>2OLEHcWZwOLwg5o4luTJfmrgLD1inXXi9+yB57K4D0mi6dDu/CJU9PyAOt9blTz7SbVB6IG99leqTl/uTt6o2SSn+vgPhzHnTfmUtC3eSPobZftg3HEwfAFPU81yDsb5AVhCwdqwogmzq9eMuiZmkrITzr2yZFVJF09x1ahd8N2mVx7vEdd4Clfki9ryjAjD6Fs/prFSzgaOZyjD2UW/WHhrtn8PxvpTFPmRODM2sfWBVZT1x7OILmL6WsC7nrR</vt:lpwstr>
  </property>
  <property fmtid="{D5CDD505-2E9C-101B-9397-08002B2CF9AE}" pid="6" name="x1ye=11">
    <vt:lpwstr>8F+KIqNvwYp+OKW8StkFMgWGm8zBdClEXBRL8L8pTdFqpkPFuhH3bc5k2waWdMb27+82Cd2FQkfFA4/AS9/m0gx1Iu/6YrbpcRe0PzUmLNuIBgScgzaXUWW4wj4NUhhypThqvDxkVh2X2O08Bmzv9RwV0kFEOq8Lr8il0ihVoZEks8Fjghq6w4TWRf2LWopewU3SxI6ZyP+qCmPYjlvJW8ZmoWzuu9VOaTInoPv4+UQPNngEudyT+GytMd9CVz/</vt:lpwstr>
  </property>
  <property fmtid="{D5CDD505-2E9C-101B-9397-08002B2CF9AE}" pid="7" name="x1ye=12">
    <vt:lpwstr>0WGAUFplzntGBgQIm2M7w/DrnW1LL+1Mz7UUzD27HG+5Ox7URxh44FmjkYIkzkWhnnYJ/aJtyoEBfkbRHAu58eckKOHdOODHkWLgNJ2QJ3kRWAFgY8mT0NmNUbYAIlF593wBQ7Vh1TwrGnrre3TX5sbRvOiv8WiisZZkq4PjZH5IPcsL/IIWb6MhEU62chdxKNGnKAoIup1TnsswlHlYILgbgg2+KcJ5Rs7KiKDF0tQyecKlkEhtLOVzknhgtog</vt:lpwstr>
  </property>
  <property fmtid="{D5CDD505-2E9C-101B-9397-08002B2CF9AE}" pid="8" name="x1ye=13">
    <vt:lpwstr>j/9PRvEnGdwRWjpNcXRwfZ4VBUAfNRLcQ0X42EFJpCDFCaUf2IA2xRtXyOrcKWWKL03U/V4oF2QsPigTEqn0vJZ1wYAkGuvmUg1GtZvqbvT4gxfhOdadP+6usktHlBv6R/PKJy5g7xM9oZxDRnGpTDgj7eucJozsWv10t6LnvYkYZ2PoPcTXtL2eLgmCwmBqThbjsad2T8J8q/b5fvNXTHditZShq0d1Gpy42KvQEDb1Fi2uPp5ynspHORxSh5R</vt:lpwstr>
  </property>
  <property fmtid="{D5CDD505-2E9C-101B-9397-08002B2CF9AE}" pid="9" name="x1ye=14">
    <vt:lpwstr>2/0cES6Ydub/Eb4Ph3B/RIMzLlxY+blKzGr27cwieN6szjkOQtIXIYqXdo4DTuBgiexhOxUxMXmhl4Rt/0pnPTPH8BSoEcvUpbggpH7aulkBWnnDx7d2RDCfekNy/cSA7R0wamqJe6DTYY5MB/NrVy/v1NkE9wmWfNz19KSx9T/ZBH+dTn73VIJRq7fasySVCe/Gwy849ycaNl0N4VUjTlA0jhXiwh+lCMLcdl4qjAEfWFqI/l90f6RHpnAO7gz</vt:lpwstr>
  </property>
  <property fmtid="{D5CDD505-2E9C-101B-9397-08002B2CF9AE}" pid="10" name="x1ye=15">
    <vt:lpwstr>qlPPxyHaaH76xnmgqph6GWv+KPtJ5fgDrCtn9rbQcXcJK5I9ghMH/djzFxhv9hD5wcd/yBrcq+AOcUQclVmkW422JkYRPGFuW0pUs/wRJ4gbMh3/8XfX7aBDj3UO2jdb2UtwpBzpyYwJ8tj+aG2IFq+bJArwsHlDJJg+dWzomoCtOP/Ha2RbQkoL1M18SJucI+L8u+9Ck0XCbuYc5JSumscoCgnsSDM1xBJMV6DIZGOEHrSpW4a190f7ADNWdvr</vt:lpwstr>
  </property>
  <property fmtid="{D5CDD505-2E9C-101B-9397-08002B2CF9AE}" pid="11" name="x1ye=16">
    <vt:lpwstr>2SDjFP0xUzh5ay0BVy+GeZxmo+a9DTGAFOD84hvLh3cRgtvJ/jxxUMEv7b4iaYpVL0z7uHh6eB+gLrR+Bij9KpQn6JGQ6kEpSFq8XoKkX3tWv/LojIY/E92mMBFy0vlb2ObhM9yE1LPFWM352/GFN0RZDQ/CNu6LAps6bpyj3uH7zyGCRajbJ7se6XkbJ43oWTI2ohei6cTJGJJgobU5SyGuovJ9pNTFiohpt/TM7I35y5R50TPAC6S7DTLh0lF</vt:lpwstr>
  </property>
  <property fmtid="{D5CDD505-2E9C-101B-9397-08002B2CF9AE}" pid="12" name="x1ye=17">
    <vt:lpwstr>4qcPrg7NpRg1m0owwPyaOKUp7zLXbeSHY2t8xt12Uosp0EKbeUdky+ZFd/X74we+KuCTIHf3zdSMFhO5Q1EWXm9b8jDx6JO1wVfYrX80PkSDOEGrC3qwRVJYlx684t8c7D927RnH+GRpX0+nQnmtwyA/ni2oMP17TnxGhQSrD1KVgksiCwsUymn05HoukKax7UetfOBwK78cjiDl/FyXzyB9iJFZ6XtlWVlPMiBbwAyhkHfecR+cT9DBsI7aFcL</vt:lpwstr>
  </property>
  <property fmtid="{D5CDD505-2E9C-101B-9397-08002B2CF9AE}" pid="13" name="x1ye=18">
    <vt:lpwstr>gaUV6gr67XTPweF58nwE6tNp+3Ly7u706hEmQUpQHJQ7cckUcigWMLuHlOrg4xZ/eplLLlpCBvEy26B3VANMlrjegXGZBFLavoFMbat8qXKCyACHn7pdk9bV3cGdlcu/tNFVqystWT3TKU1MAmmy7r8c/tEBI1nIylM+htX2tgroNmb6nn25DKj3Kybv+iqpM3gIGL6BZd9x1/E02AcNWE5M9/7/LAq0Ladejv99oy6hh5vLzwuPUso/oGGYNFO</vt:lpwstr>
  </property>
  <property fmtid="{D5CDD505-2E9C-101B-9397-08002B2CF9AE}" pid="14" name="x1ye=19">
    <vt:lpwstr>+9OdkK1gPLPn5mDLISLXgAMg03shzJWNHQSdpb1zXB0g1jIe2XjvBTdu3p2VUmpknfG2MtiDOr6OPeBndTwVwMm4kdc4xbia4hlCoDls5CXPsn6qzoAiPgY1YVyG+d6O3xGIRVP7Lx6Z1Phm4xq0iOolworShwIzrWbktNWfuP8qaNwuJdQzLsAvD+NXAagjd0/b/1rxe7H0DqCiaX54rO+0nWi2sL8/Yy0ILUNnQhWNwisnA3ToCmnevTJXAJ/</vt:lpwstr>
  </property>
  <property fmtid="{D5CDD505-2E9C-101B-9397-08002B2CF9AE}" pid="15" name="x1ye=2">
    <vt:lpwstr>ClTXUqc3iTusfhJE80BIe4oikl6BfSOOt2KGNBrqRxv/pGFZuKI3q3zd/aqxUr++QYv8ta7Iz0HPmthPcbeuTqWC5QHiAysnG27SRdtjcZh9FPpeSO+gWq0G1x78pwsEOBHFkDfaUtFwlkHMW4AlssWTt2OIpRhj8TZsgDqEVrCBEU88CCktmpS7U3WxYgFbQbIR2DcsICXBSVpBKGBJdLWul5rCKpqldvZkHZrP19Djwnd37VWycJ3qZ4+z3ZJ</vt:lpwstr>
  </property>
  <property fmtid="{D5CDD505-2E9C-101B-9397-08002B2CF9AE}" pid="16" name="x1ye=20">
    <vt:lpwstr>CKAztFthqgjy5y8SOTfQal526tes89y2HIOxKa8E97zMZXvW+ZUpTzMIn4v0/JEFdi8nHllUikdrX8WjnZE2ZuMiL12FO+UdkW9GxeXEvict4ut2p6qvIR2sCJEQWgvenwbmEcQ9itzM9fEuV2AkTCy7jjB9zGV1Za5czib8+bGDETIMFPJMPAwkvoSopva0Y/Ltrt9uCN+IKXFXh0zIQcJGCCulZCxOj0UKGUA8qd45NXomTzQ9pRHak5tL+mC</vt:lpwstr>
  </property>
  <property fmtid="{D5CDD505-2E9C-101B-9397-08002B2CF9AE}" pid="17" name="x1ye=21">
    <vt:lpwstr>MKZ3rpkJmky9WLEjs6jALvEkHbSe5YgJ3bHARsdn1x2ajWgeqvzHgXsl7EvN2uz/bAqJB8poQxfsL6jN6ApKcdaJ/Kj1n4o9IhcMbPSpL9P4B1wskB6q3lQYdNuzu8WkIjj1lXdvbvTLyx0J1MePuC9Iwq9spgfng1Xl+8106UXnMFSskdulz1bztHKH8w4GFGQ8jKZXlKc0/LfHOqCdPtEjbL0H0z0HtXupNZCRVZTj6aNxw8M0LUCCbuUPSfe</vt:lpwstr>
  </property>
  <property fmtid="{D5CDD505-2E9C-101B-9397-08002B2CF9AE}" pid="18" name="x1ye=22">
    <vt:lpwstr>yS0LBoxlmWG5haT9WeKZ6guafvegP3NSFOPJ3L4+ISMT5sedRib8F1KGI/oA1THSICgNJug1Qv+/k7vlsEhlzNKkIXzqBmIGF6DCqfn523ZQf1KqmQ2t0tNpYlyMP7Kxm4KQeuzFzeDrL6VphRLQNz8nupc0BG6ldbUBn26DpPHSbsrjMpWY0u1h3hbKMjaYUzsi+onV47GxktLUGMcD2VoBVoujje1wrlXOVfwE5KtmOXQGW9bLGf0RdoGgTMd</vt:lpwstr>
  </property>
  <property fmtid="{D5CDD505-2E9C-101B-9397-08002B2CF9AE}" pid="19" name="x1ye=23">
    <vt:lpwstr>OiroWeduMMiUOXqjGZ8Nkd3qi9LSRKPxsH++gnaL7gIB5HR1pWG8l63qoI64qGG1asPts7MtkOwa0TIFYCI82JsvQ1G3pjtnlTcKaWR8rSO4W0ZH0Mli1/SloUExFKeW6OvfkJSDuVIAZmqse5LeAZ9cQPP4G8w6IoyvKwY8JkJpyuGWl81ZwaljR8pcXwtqwh5EeP1f8mnTu/+94BOmYFdxjCAXmmvXMtC+Q2scB6fZpVz5AeTEecyB+WVFipf</vt:lpwstr>
  </property>
  <property fmtid="{D5CDD505-2E9C-101B-9397-08002B2CF9AE}" pid="20" name="x1ye=24">
    <vt:lpwstr>jlZlk9SOGf/kQqjZEZFBUVL757mnn8x2Lqs/9zdrizFmf1VYQCRgKAKPOi2imWpv/rBlpGf4AE1iI9oik7muL5v2bN7xYQlBlUlVgJqaUDZf6kVVNZOqDktibaaRkHhfRAR5Aqul+pUHT/bdit5/fMSoK2eZTBGMHQkHHHH3Ipl9kSdzbbzmvNs5zCzBQe6JqHhHnWSTRFq6I0TP/mqe3Wg/fc4wkoJd0lKTnQ0wx18YsDItyGhYRD8m3DBGgzV</vt:lpwstr>
  </property>
  <property fmtid="{D5CDD505-2E9C-101B-9397-08002B2CF9AE}" pid="21" name="x1ye=25">
    <vt:lpwstr>FFZaYTsFio4qYBi22wZs/tvyzUXL9yyselYcd0xTMa0DU70jZ/V17qvHchnKJGSRb8Ov5AX9PSiyJoILvPytNt8mMasN3x+HQ3iIrLbM3X0t8VxfnA+AC1Q2TT/V3Rrej6jE99aK+G/Ey4T4xX07iGGnqasWqzRRuRISMjZf3h43JByFuC1EvyozJ2EFkzaFN3mxfbZA3u5DCJ0vXtjBqxx9jsM1DW4X91yXRL1fUyDogDRV9iNS1b/hZig3Z7H</vt:lpwstr>
  </property>
  <property fmtid="{D5CDD505-2E9C-101B-9397-08002B2CF9AE}" pid="22" name="x1ye=26">
    <vt:lpwstr>NAf3CKFuT8fOXAbLV+XZLN3oAbK5LHufX3nmZyFir1bLr+fGzHTwZ/5fwfozKBs68TLdse+oG4jbG4cE6nW5RO0kOW9bdZ/s/oTcc3U8x9bs+xOSioH7FFygbrR5DlQRE9e1ostWqbZdFQFamRc5L6o1qFd/Lpprc8IXO3jHA2uinra7qL36R3rs+Urvl0lelAJBEzcmmis8nEVuScB3TMEobx+Qm2xelnOw2pwKWSWjox5FDpZA/J8gCMLVtfK</vt:lpwstr>
  </property>
  <property fmtid="{D5CDD505-2E9C-101B-9397-08002B2CF9AE}" pid="23" name="x1ye=27">
    <vt:lpwstr>IVas/YgTnQ9GTRMeEsY6ogvszKHiGWpKXZY4cufxie3SWA18whUvnyvZKCCZjI4ioMehedDDHHYaTDSmszVb0j4qGVMKDCfpdBWLa5z+iUpMS7NUWA9fN8hTZwUEjZ0uWav7virwMmvYEhrfFGMftw6OLUGC/ufa0WKYKCDLkNQjTAw7XykUOQZTv0NPhBr/pBZWUGF/Bu1U8IGhbpp7hsX9UNQcSLizkNLca/BqwvdxwyDiF0jNtIN4/ZJUlby</vt:lpwstr>
  </property>
  <property fmtid="{D5CDD505-2E9C-101B-9397-08002B2CF9AE}" pid="24" name="x1ye=28">
    <vt:lpwstr>A/NSzFYXzi8UglmqI/4SFdctpgBnUWD8DtQF7WoVSKyg0v3GqpatsIgJWJr+Nhgj2FuGtbWKzBXilb8KRtXrIhXBsrfldFnlT2IbZslbhxbW+89ah4H38WwhfjyDnsSshHNBNTeVWfj6d8KJblB9WzQ1ze6TmtOp0DqiaewpI/1Zp1qv/nBXvSZEdZ7BTD/XTbqfDlHonaInoWhGejetNAtaFFBTSsyA1Rzstvxof57WJJmfVkyOuwV9rPjxliG</vt:lpwstr>
  </property>
  <property fmtid="{D5CDD505-2E9C-101B-9397-08002B2CF9AE}" pid="25" name="x1ye=29">
    <vt:lpwstr>ZZhB8keTuUWev/funJPae1GoZBe5/AH+FgA4phSPT9QlpviV6JYRPM3R4MZhvhYjqYqHD1QoO1ocS21r9afMqwL5qkPWcSNliHW7VrX+R/rfsiH0rZtSCg7AIuLMr83XHcydWLKajcbC+2GPvNrzo+1/q/zq4rlSracebce/LQnBx8DYGQz05/PCWTOQF/KPsKblZ0y5/OUbucsIfTGBErAR2FZaq7U93Xohpmkj80qqM2kVHcQ/4kxz3Gzb3NT</vt:lpwstr>
  </property>
  <property fmtid="{D5CDD505-2E9C-101B-9397-08002B2CF9AE}" pid="26" name="x1ye=3">
    <vt:lpwstr>5S2rBKMzNqp5k0R7XWblvhemuoc0/ImEb/zCtJto4WBDhKjlvx8XeAE6wB4Q5ZQQsds3BvMgWmaZEXX+OifFSBzv+zkQ+rT19B38IPBbXV2/MI6zmCYbSHjHRw7cEaQHm14rvepAi6JzMdMi96KqcqKOHYzbZ5jWju6oHn7NtmANDVnDu/Jgm6b0Z/zrtYabfeHfeOn+5l6MIR9mKCt+2oqgKxYWNRhfqoIcIL/hSxZGMS3+16xu/x07dsNJpRO</vt:lpwstr>
  </property>
  <property fmtid="{D5CDD505-2E9C-101B-9397-08002B2CF9AE}" pid="27" name="x1ye=30">
    <vt:lpwstr>e1SqXosvjbFbJ9jOo5svku37DSF4XyKFLjGaTQ20ktr6qdlZiyD6CheD60hQoj9L4VzB5EISUCpz9vGUxw/pQH9Zd2Dblro25g8dtNn8O/0J5LzPtbJSsnRAvF1HJ6Q5LW4R20Ud/V5vus3ULdQqXYjvKv1wpj7ZG7+jWsd/JpUYvNb4oY+3cSANEUwhCe+IdD7PdnfkwFIF4XcqKEzX9uVNdkPoJckv8FTjvh52M7l+2w9/J89Cn8nTqflIsnm</vt:lpwstr>
  </property>
  <property fmtid="{D5CDD505-2E9C-101B-9397-08002B2CF9AE}" pid="28" name="x1ye=31">
    <vt:lpwstr>Y2/Hba1fPsboRWNgkNB8N7utkVdJslI3jMvrnMWnlIGLehJRbpp2HvjbbDEcA/JZtsk+PhLErH5KiCF85gtM9jR+24DXqXFa6RkVrvBjZs1XQLgdjDE9BNDu7LsuQajG5YQCWjkJ2YlkuEUdiUgNy71e3W4/6tNrMG9UC4P1BFWqekzV0KegNBx+Kk1umapGycmiJ/IWhPKcPIxC3EzyfeJEmjk0vCPM8QVCW2jb3sT5uT1XR7vHva1wVrk0wxI</vt:lpwstr>
  </property>
  <property fmtid="{D5CDD505-2E9C-101B-9397-08002B2CF9AE}" pid="29" name="x1ye=32">
    <vt:lpwstr>9Ps74V8tx2EJb873KJ9ZE88c/OaYLcm1DKkpB6rRWNBnCUVURoHdeUeASwjuDxKVsisppiQPigbT335VXm6t7MdecBP59hGQyoyHuseuJGx2LeJQgOkJziNjKyhsBlbWLDSzvfCwcUhWJVHh9YQuOPiwfKSoNw+6SiFERWgVqBUuJLxvOnWIf4ae3c04kSfCc/MVNHFC/Om692eRgeTrnnAUdtx7Ws+U2PYjNawndVVrf9qhH5hA4cnhXzTTa4A</vt:lpwstr>
  </property>
  <property fmtid="{D5CDD505-2E9C-101B-9397-08002B2CF9AE}" pid="30" name="x1ye=33">
    <vt:lpwstr>MDP173c5PL5Hw9Uxisk7xHNw8vv4gHSuC6Jvp7Xl3KiMi0oryfRvMpnuqylgoP1TTuxXGXXJychtFILClrJtxTK6H8DFBC28Y9ks2ucr+4OkbeHNHnqllnwA3bKkGb8iwlLW9pvrszXUbBZ+51SLia3FJELuAaYX20ULh6Ogjczr81AJPshW3IWnuzisc+lqdo0rtl8GeHqCl30gsH2AIe6658vAPUFj2vXmj1n8u5Q7xBY/AX4zuEPE8CH2L9e</vt:lpwstr>
  </property>
  <property fmtid="{D5CDD505-2E9C-101B-9397-08002B2CF9AE}" pid="31" name="x1ye=34">
    <vt:lpwstr>7GZuUXr33oej5s5H2bmWUivAE6Mmn7r33OyA18Jog6TWwHjDDdr7doDQXO0QxX7/OCI2J1WOMmlvST1CkrqAd3jLAcEWwjwRP/i+3BicW/ClgELRyoMsSZ/EgbIffgNuYkOyCrWELWfWOleuT+uBGoq9hKY2L7W1vePw2va15CG1vnRX4y0HGpPgQVKSle+RRciGHqOonioNf1sdSr+4YOO2eT1YVTHUmltfNo3eOrA9ZsH5bfVnHPETstMdWMg</vt:lpwstr>
  </property>
  <property fmtid="{D5CDD505-2E9C-101B-9397-08002B2CF9AE}" pid="32" name="x1ye=35">
    <vt:lpwstr>K2PKGzYgd8cGjyEtvweln4Q/lS9D/G3gWOg+LdkDVJEGiG7L/Cyguj6yjKLUQ1+/fTiqexLP6/7gg7HxxfQ/EwRvjQywUHd8aANzlg6LOfqB0yPghnnu9RADnWm3tVMwnf/ypALjA4IP2gV1/dNnao4Ski5mhZeKKjMw99tLsBADvle/yWKEaTCnWCkI1FHp1aHsJ+QGAPLDvyt+NjP99H1SlqpprVD1MW61F9aOQL1q8tR4ZjX+d6HnTRgh5fT</vt:lpwstr>
  </property>
  <property fmtid="{D5CDD505-2E9C-101B-9397-08002B2CF9AE}" pid="33" name="x1ye=36">
    <vt:lpwstr>ll8btQTo6LjCM5YPYohCAfLxwy+uokrCoebCD/dBA8MHnjFdgp/k81GZWFxQJJryJ5cU5nrJHeBqusLGdT6nDWmWXNbKLqJsoX0hWarz9MyJt31NrrVE83eqO11jnlqZ3qEpafIXgeMXxwb5C+YwGIUbFJDd8e66/MO/UacvHJyJhIdQ7hf5mgvhNjGnmTDVIfbd+mj8TKyQxcxYEbpv6NfkyPDtIcgG7PX5/OyP//AEVg0EW2eWjFLNldVaOQW</vt:lpwstr>
  </property>
  <property fmtid="{D5CDD505-2E9C-101B-9397-08002B2CF9AE}" pid="34" name="x1ye=37">
    <vt:lpwstr>gwO2Ixe2Uq/fH+WSkxI5ztaQ9kJOmN70lyF9xUWLdQ/92hw9JvZn+dEtllpQDaU1jT5uAKYrkccVgPd5loGRRwdp/sUiYyuV44eKV5Q58+gQ6gbQOZez1SktlKUoCinnteJW/9Dv3UiX+ePUbCN26QARRc8sDK4tjpFc1slrhGe+izGRIMZ1vfUZZ1uNHNtD0GTZRqXvo3H/Xk592Y2iVLJLkQrIUN7/e5yEm0HnH1zFRWYerl8ma1gsX+whSBo</vt:lpwstr>
  </property>
  <property fmtid="{D5CDD505-2E9C-101B-9397-08002B2CF9AE}" pid="35" name="x1ye=38">
    <vt:lpwstr>ef9H7sPDraY55b4gs0en14nDKfnvv0QVKP9/Mgz3tsvFUbGZwODEtDUwe1fnigcrxvSMs9uyxr+ftwcGjtBygzAsovFhitx3ccPiVa0C8a/e95Rj53G8gYuErAQvGnJh5g1Vs30CffZuMr39yj6uUu26ZDQ0CkI9ap+WcIsgk96EdBYn+7OAAyj5M6AT5/lDsWEQ1tSyiwgqbLxMgONXBRTenVie/z2p9M4nNWdCMhINFx6/Q9XkWm3wnAbfIrd</vt:lpwstr>
  </property>
  <property fmtid="{D5CDD505-2E9C-101B-9397-08002B2CF9AE}" pid="36" name="x1ye=39">
    <vt:lpwstr>ELm/y1eH4DjxcMnqgREBGaN/Tp9Vo4O/LNh3jKMgP4r0ssR267pRUTSnSV5PY3oDVo4VJCHofRmDWCLEZD0w4xZD1jHjpIzZde+GLcyvNAjEYCIk73VVESY4+EbBET1eMLzSHq+wsRtfDUqSrezUCVUFSX6cwGkvYe2n3tYkgg+pTspRkfS8fBv7lIq1xZ2XLewObmB91zXUcVFRQYKvvzRwHnDPsUNGempQFCVV6Z3/PQ+u0UDYgM5QP2fRWpV</vt:lpwstr>
  </property>
  <property fmtid="{D5CDD505-2E9C-101B-9397-08002B2CF9AE}" pid="37" name="x1ye=4">
    <vt:lpwstr>r4DCPuZ0LjEwv3S6VIMWT7Cb5GtUR3BGuonYMqkbk91OLBuSOEnohK1fVccsq9DF9aX8Y2RZgY4h6KHw5GkTpw9b223aRloHkSXOQ8DjbHlwhT80P0eHeP3E/9Y6dLNsKaQRt5MOHCWzZtJFsKbyAanQw+QNP3YYhvLVO6T3tZdeQy709h9kz2Vpzfe7wsyAhbXwdIgp3C8dKjBzFJsvNTJ61Wjqkc3FYptxTfvOUokhuKzkt8MRU1o7kXVs5s5</vt:lpwstr>
  </property>
  <property fmtid="{D5CDD505-2E9C-101B-9397-08002B2CF9AE}" pid="38" name="x1ye=40">
    <vt:lpwstr>awAfcXZuKdg3TU9ibJ/GBfQtuf8e6KJDtc4MI/5BZPXqidlU8EzCPJ1fdbUUbW7n7U+OXpiLYLm8kOAA0vlqtizCXv2HM76km5zgeLu0zLnDO2xnZkW5MOvQBap0rtLA3ZzT8edhR4NocKW+a6kdVcP9S6M7r31q5d8f0od9jgQKbdEK9HbuG1TmqqXMm4C4jxufQkm/TaTw6oAX5gKOPpmxxYx9B7HU72/gylCW0V86joealKHIJUEx8SoQOu8</vt:lpwstr>
  </property>
  <property fmtid="{D5CDD505-2E9C-101B-9397-08002B2CF9AE}" pid="39" name="x1ye=41">
    <vt:lpwstr>a1KPa21cZZSr2aRR3aTh/fGHP3D6Te/6yff6t7QbU2KKavNJ9xmUbWI/cQ6gATRyXwL53jY8LaQccFipBu0DWZC0eojgrP6pmHYRlX1rIxVLD7dzv8lonwzr1PVpkedPJh2hTXuLaWJvf6hCEJj1JnGg0Ut4ej+wMvueGiNDA82PTzubjzZPX0Yrw/Akm6ivW7FTX2cxWmGwy1Bl8tJFOfz6cT3slEkpAyIDnHkVXKuAP10VYM3/4ND3o4hWy96</vt:lpwstr>
  </property>
  <property fmtid="{D5CDD505-2E9C-101B-9397-08002B2CF9AE}" pid="40" name="x1ye=42">
    <vt:lpwstr>uioVT4O3ijRUMXPnpbOcKcaUfflkio86OKIV76siinbG9OYkPX0Y3D2HLWtrgDvoozFdIVEtsDgt76QT+Brq6EJPBQfbde+VckoEjP+KR7d/eYNJN8ByWOlnQ2SlSWO25zKCCpXJZTMPBRKShXKlaWAj4hI7zfKj23H9BS3CNh8phTSfkD6MKXHsrzK+qPKFIkyAqWvGu8gHmmSkLoo7YFaPD47RJes24LymDkwgvo78uOVo0dx2wb2mSC9Nx4F</vt:lpwstr>
  </property>
  <property fmtid="{D5CDD505-2E9C-101B-9397-08002B2CF9AE}" pid="41" name="x1ye=43">
    <vt:lpwstr>v1bvsrIJ+KEbl4/hGfqcmGmvqgHt10VCrz8qUG+YMqMNfF4ArqfhA4acs10175JFgxi0c1Vp2MptcG9bPCZKWnaW33TqYYW3//99z/BNxACuCoAAA==</vt:lpwstr>
  </property>
  <property fmtid="{D5CDD505-2E9C-101B-9397-08002B2CF9AE}" pid="42" name="x1ye=5">
    <vt:lpwstr>CS5mZbXb3fN0OLgWkXgqtyL0jjpmmu+RJYN+uJEfgD2p1T3R8vrZ+w4ldsxoKlTF9N7GcHticbPu70CIpLjyCcvh5hjCykTnOAcCPrfQYsVXefdET9MTrJYor9ylOSLv3sdAgXUooqES8LfuKuVgl+Ng7fXBlKOfG2snVspCFVizzjUgwnexIlklVFTzeivy1BanZPsm1gbdNV681+Fy1ZEHcxua9Th/BKxI2d1CMhQ8jCM8PIf/HL8LG2Y0X5a</vt:lpwstr>
  </property>
  <property fmtid="{D5CDD505-2E9C-101B-9397-08002B2CF9AE}" pid="43" name="x1ye=6">
    <vt:lpwstr>kSPUpRi2y2+paQ/i6Fc7jF+jsuJq6HM+rKOfDloVLpNE1O6QDyjdQHKFYtVeabzPYN1jcnfEVfm8BHAHL7v8iVYDRURwNZ+svC1fhtamuatJwAg5Rt4S1Uz8MCOdy7GHrRGBXZvFZyag3rGn2rWA0Ia5GhEW+Be01JhOYIcJX920+J+GsPiQkgrmFbMkLRkWTl0SDgmhoKfu9d0TYD6VsqLTqRueIVnbbSz5umpi3uRYz+3q+YPw0XlyPiihKf6</vt:lpwstr>
  </property>
  <property fmtid="{D5CDD505-2E9C-101B-9397-08002B2CF9AE}" pid="44" name="x1ye=7">
    <vt:lpwstr>J/0/ZXTjTYla+6uYYv3xj6DnFRLHWUimmqbtIAXBkqzXDkW5dGFTJnv/hI81o+rqqmTzCKBDPq7eeP9CLFEwAdJJwGjhPVT+heD8kK2skrvG3CA3576s2JNmuejzBMe29QwSoAJaGMGDjYo96ysLUuXn13Beu6ShGEZPSB+x2ozMTZqWPSKlhZRo+mWBfxkxAgsFQGz07OD28/9rWZhjmBy8qB8jPWjzg23K4f/C/dmfrevYRMxGmIXQ65eYoy7</vt:lpwstr>
  </property>
  <property fmtid="{D5CDD505-2E9C-101B-9397-08002B2CF9AE}" pid="45" name="x1ye=8">
    <vt:lpwstr>+GL6drrWSwu1a26gf8mBW5zXMcs1Tj44EhYpUczhXR0C94JPOxlb82yJPLWTKuGXaMPVoYq5RSFskxJYOru/pQbDEU4nB3VGE1Rz3i3BNERB+8R1H2yCWfOdhSKVBLIKMpsBQm1O/UqDK5SScpbrdTeULU0tE56brhGR6CDjzsn6G7EZmYx75rd+L39chYqTSOF9VeL2/cIUDDCWcU2zWuV8YnriY8cOE+42023K4OExbaZeZor74Ea85QrqYbf</vt:lpwstr>
  </property>
  <property fmtid="{D5CDD505-2E9C-101B-9397-08002B2CF9AE}" pid="46" name="x1ye=9">
    <vt:lpwstr>1iej6bGmHR3Oefz/7nUUlvweBMOVwk3I926ViYbrWLDT+GfKX/h3hL6mjsEvPkfHY6G80WmKoYbEIpvfoOPOQ1xLzFXkYP2d7ND63ekLbcz9yDdN3Q7W130mVrFgBOjQAeKcAsHlBN9pvknyYsxnBI2aX/HhYwnzRcy7oI+2ulOeHevhfa8mC4BDZs3pMyTJo7aNmFD+iVwCjS0otuqR5KpzYr8FQz9/cugG07uJgpmN20+cMzxPTr5bg23IHdr</vt:lpwstr>
  </property>
</Properties>
</file>