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58"/>
          <w:szCs w:val="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58"/>
          <w:szCs w:val="58"/>
          <w:u w:val="none"/>
          <w:shd w:fill="auto" w:val="clear"/>
          <w:vertAlign w:val="baseline"/>
          <w:rtl w:val="0"/>
        </w:rPr>
        <w:t xml:space="preserve">LEO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bca3"/>
          <w:sz w:val="58"/>
          <w:szCs w:val="58"/>
          <w:u w:val="none"/>
          <w:shd w:fill="auto" w:val="clear"/>
          <w:vertAlign w:val="baseline"/>
          <w:rtl w:val="0"/>
        </w:rPr>
        <w:t xml:space="preserve">KIM</w:t>
      </w: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4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40" w:line="60" w:lineRule="auto"/>
              <w:ind w:left="100" w:right="10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480" w:lineRule="auto"/>
              <w:ind w:left="100" w:right="10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Mountain View, CA 94041  | (555) 555-5555 | example@example.com 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40" w:before="0" w:line="60" w:lineRule="auto"/>
              <w:ind w:left="100" w:right="10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Aug. 8, 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Chloe Hudson, Hiring Manager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Workoo Technologies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Mountain View, CA 94040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Chloe Hudson,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writing to express my interest in the virtual assistant position at Workoo Technologies. With seven years of experience providing comprehensive administrative support remotely, I have developed a strong skill set in managing schedules, handling communications, and supporting day-to-day operations with accuracy and professionalism. I am excited about the opportunity to bring my expertise and enthusiasm to your team.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Throughout my career, I have successfully managed busy executives' email inboxes, organized calendars across multiple time zones, and arranged complex travel plans tailored to individual preferences and budgets. I am highly skilled in data entry and invoicing processes, having helped reduce processing time by 25% through improved workflow organization. Additionally, I prepare a wide range of documents, including reports, presentations, and client correspondence, always ensuring clarity and attention to detail.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ability to prioritize tasks, communicate effectively, and anticipate needs has been instrumental in supporting seamless business operations. I hold certifications in Google Workspace and QuickBooks, which have allowed me to provide enhanced invoicing and document management support, resulting in a 30% reduction in billing errors. My clients have praised my reliability and dedication, contributing to sustained long-term working relationships.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eager to contribute to Workoo Technologies' success by leveraging my skills to support your team's objectives. I welcome the opportunity to discuss how my background can align with your needs. Thank you for considering my application, and I look forward to the possibility of working together.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Leo Kim</w:t>
      </w:r>
    </w:p>
    <w:sectPr>
      <w:pgSz w:h="15840" w:w="12240" w:orient="portrait"/>
      <w:pgMar w:bottom="500" w:top="500" w:left="84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