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pPr>
        <w:pStyle w:val="divname"/>
        <w:pBdr>
          <w:top w:val="none" w:sz="0" w:space="0" w:color="auto"/>
          <w:left w:val="none" w:sz="0" w:space="0" w:color="auto"/>
          <w:bottom w:val="none" w:sz="0" w:space="0" w:color="auto"/>
          <w:right w:val="none" w:sz="0" w:space="0" w:color="auto"/>
        </w:pBdr>
        <w:spacing w:before="300" w:after="200"/>
        <w:ind w:left="0" w:right="0"/>
        <w:rPr>
          <w:rFonts w:ascii="Palatino Linotype" w:eastAsia="Palatino Linotype" w:hAnsi="Palatino Linotype" w:cs="Palatino Linotype"/>
          <w:color w:val="000000"/>
          <w:spacing w:val="20"/>
          <w:sz w:val="72"/>
          <w:szCs w:val="72"/>
          <w:bdr w:val="none" w:sz="0" w:space="0" w:color="auto"/>
          <w:vertAlign w:val="baseline"/>
        </w:rPr>
      </w:pPr>
      <w:r>
        <w:rPr>
          <w:rStyle w:val="span"/>
          <w:sz w:val="72"/>
          <w:szCs w:val="72"/>
        </w:rPr>
        <w:t>Brenda</w:t>
      </w:r>
      <w:r>
        <w:rPr>
          <w:rStyle w:val="span"/>
          <w:sz w:val="72"/>
          <w:szCs w:val="72"/>
        </w:rPr>
        <w:t xml:space="preserve"> </w:t>
      </w:r>
      <w:r>
        <w:rPr>
          <w:rStyle w:val="span"/>
          <w:sz w:val="72"/>
          <w:szCs w:val="72"/>
        </w:rPr>
        <w:t>Martinez</w:t>
      </w:r>
    </w:p>
    <w:p>
      <w:pPr>
        <w:pStyle w:val="spanpaddedline"/>
        <w:pBdr>
          <w:top w:val="none" w:sz="0" w:space="0" w:color="auto"/>
          <w:left w:val="none" w:sz="0" w:space="0" w:color="auto"/>
          <w:bottom w:val="none" w:sz="0" w:space="0" w:color="auto"/>
          <w:right w:val="none" w:sz="0" w:space="0" w:color="auto"/>
        </w:pBdr>
        <w:spacing w:before="0" w:after="0" w:line="220" w:lineRule="atLeast"/>
        <w:ind w:left="0" w:right="0"/>
        <w:jc w:val="center"/>
        <w:rPr>
          <w:rFonts w:ascii="Century Gothic" w:eastAsia="Century Gothic" w:hAnsi="Century Gothic" w:cs="Century Gothic"/>
          <w:color w:val="231F20"/>
          <w:sz w:val="18"/>
          <w:szCs w:val="18"/>
          <w:bdr w:val="none" w:sz="0" w:space="0" w:color="auto"/>
          <w:vertAlign w:val="baseline"/>
        </w:rPr>
      </w:pPr>
      <w:r>
        <w:rPr>
          <w:rStyle w:val="span"/>
          <w:rFonts w:ascii="Century Gothic" w:eastAsia="Century Gothic" w:hAnsi="Century Gothic" w:cs="Century Gothic"/>
          <w:color w:val="231F20"/>
          <w:sz w:val="18"/>
          <w:szCs w:val="18"/>
        </w:rPr>
        <w:t>City, State Zip Code</w:t>
      </w:r>
    </w:p>
    <w:p>
      <w:pPr>
        <w:pStyle w:val="spanpaddedline"/>
        <w:spacing w:before="0" w:after="0" w:line="220" w:lineRule="atLeast"/>
        <w:ind w:left="0" w:right="0"/>
        <w:jc w:val="center"/>
        <w:rPr>
          <w:rFonts w:ascii="Century Gothic" w:eastAsia="Century Gothic" w:hAnsi="Century Gothic" w:cs="Century Gothic"/>
          <w:color w:val="231F20"/>
          <w:sz w:val="18"/>
          <w:szCs w:val="18"/>
          <w:bdr w:val="none" w:sz="0" w:space="0" w:color="auto"/>
          <w:vertAlign w:val="baseline"/>
        </w:rPr>
      </w:pPr>
      <w:r>
        <w:rPr>
          <w:rStyle w:val="span"/>
          <w:rFonts w:ascii="Century Gothic" w:eastAsia="Century Gothic" w:hAnsi="Century Gothic" w:cs="Century Gothic"/>
          <w:color w:val="231F20"/>
          <w:sz w:val="18"/>
          <w:szCs w:val="18"/>
        </w:rPr>
        <w:t>H:</w:t>
      </w:r>
      <w:r>
        <w:rPr>
          <w:rStyle w:val="span"/>
          <w:rFonts w:ascii="Century Gothic" w:eastAsia="Century Gothic" w:hAnsi="Century Gothic" w:cs="Century Gothic"/>
          <w:color w:val="231F20"/>
          <w:sz w:val="18"/>
          <w:szCs w:val="18"/>
        </w:rPr>
        <w:t>(555) 555-5555</w:t>
      </w:r>
      <w:r>
        <w:rPr>
          <w:rFonts w:ascii="Century Gothic" w:eastAsia="Century Gothic" w:hAnsi="Century Gothic" w:cs="Century Gothic"/>
          <w:color w:val="231F20"/>
          <w:sz w:val="18"/>
          <w:szCs w:val="18"/>
          <w:bdr w:val="none" w:sz="0" w:space="0" w:color="auto"/>
          <w:vertAlign w:val="baseline"/>
        </w:rPr>
        <w:t xml:space="preserve"> </w:t>
      </w:r>
      <w:r>
        <w:rPr>
          <w:rStyle w:val="span"/>
          <w:rFonts w:ascii="Century Gothic" w:eastAsia="Century Gothic" w:hAnsi="Century Gothic" w:cs="Century Gothic"/>
          <w:color w:val="231F20"/>
          <w:sz w:val="18"/>
          <w:szCs w:val="18"/>
        </w:rPr>
        <w:t>C:</w:t>
      </w:r>
      <w:r>
        <w:rPr>
          <w:rStyle w:val="span"/>
          <w:rFonts w:ascii="Century Gothic" w:eastAsia="Century Gothic" w:hAnsi="Century Gothic" w:cs="Century Gothic"/>
          <w:color w:val="231F20"/>
          <w:sz w:val="18"/>
          <w:szCs w:val="18"/>
        </w:rPr>
        <w:t>(555) 555-5555</w:t>
      </w:r>
      <w:r>
        <w:rPr>
          <w:rFonts w:ascii="Century Gothic" w:eastAsia="Century Gothic" w:hAnsi="Century Gothic" w:cs="Century Gothic"/>
          <w:color w:val="231F20"/>
          <w:sz w:val="18"/>
          <w:szCs w:val="18"/>
          <w:bdr w:val="none" w:sz="0" w:space="0" w:color="auto"/>
          <w:vertAlign w:val="baseline"/>
        </w:rPr>
        <w:t xml:space="preserve"> </w:t>
      </w:r>
      <w:r>
        <w:rPr>
          <w:rStyle w:val="span"/>
          <w:rFonts w:ascii="Century Gothic" w:eastAsia="Century Gothic" w:hAnsi="Century Gothic" w:cs="Century Gothic"/>
          <w:color w:val="231F20"/>
          <w:sz w:val="18"/>
          <w:szCs w:val="18"/>
        </w:rPr>
        <w:t>E:</w:t>
      </w:r>
      <w:r>
        <w:rPr>
          <w:rFonts w:ascii="Century Gothic" w:eastAsia="Century Gothic" w:hAnsi="Century Gothic" w:cs="Century Gothic"/>
          <w:color w:val="231F20"/>
          <w:sz w:val="18"/>
          <w:szCs w:val="18"/>
          <w:bdr w:val="none" w:sz="0" w:space="0" w:color="auto"/>
          <w:vertAlign w:val="baseline"/>
        </w:rPr>
        <w:t xml:space="preserve"> </w:t>
      </w:r>
      <w:r>
        <w:rPr>
          <w:rStyle w:val="span"/>
          <w:rFonts w:ascii="Century Gothic" w:eastAsia="Century Gothic" w:hAnsi="Century Gothic" w:cs="Century Gothic"/>
          <w:color w:val="231F20"/>
          <w:sz w:val="18"/>
          <w:szCs w:val="18"/>
        </w:rPr>
        <w:t>example@example.com</w:t>
      </w:r>
    </w:p>
    <w:p>
      <w:pPr>
        <w:pStyle w:val="divdocumentdivaddressbottomdiv"/>
        <w:pBdr>
          <w:top w:val="none" w:sz="0" w:space="0" w:color="auto"/>
          <w:left w:val="none" w:sz="0" w:space="0" w:color="auto"/>
          <w:bottom w:val="dashSmallGap" w:sz="8" w:space="0" w:color="CCCCCC"/>
          <w:right w:val="none" w:sz="0" w:space="0" w:color="auto"/>
        </w:pBdr>
        <w:spacing w:before="0" w:after="0" w:line="600" w:lineRule="exact"/>
        <w:ind w:left="0" w:right="0"/>
        <w:jc w:val="center"/>
        <w:rPr>
          <w:rFonts w:ascii="Century Gothic" w:eastAsia="Century Gothic" w:hAnsi="Century Gothic" w:cs="Century Gothic"/>
          <w:color w:val="231F20"/>
          <w:sz w:val="18"/>
          <w:szCs w:val="18"/>
          <w:bdr w:val="none" w:sz="0" w:space="0" w:color="auto"/>
          <w:vertAlign w:val="baseline"/>
        </w:rPr>
      </w:pPr>
    </w:p>
    <w:p>
      <w:pPr>
        <w:pStyle w:val="divdocumentdivsectiontitle"/>
        <w:pBdr>
          <w:top w:val="none" w:sz="0" w:space="0" w:color="auto"/>
          <w:left w:val="none" w:sz="0" w:space="0" w:color="auto"/>
          <w:bottom w:val="none" w:sz="0" w:space="0" w:color="auto"/>
          <w:right w:val="none" w:sz="0" w:space="0" w:color="auto"/>
        </w:pBdr>
        <w:spacing w:before="300" w:after="80"/>
        <w:ind w:left="0" w:right="0"/>
        <w:rPr>
          <w:rFonts w:ascii="Palatino Linotype" w:eastAsia="Palatino Linotype" w:hAnsi="Palatino Linotype" w:cs="Palatino Linotype"/>
          <w:b/>
          <w:bCs/>
          <w:caps/>
          <w:color w:val="000000"/>
          <w:spacing w:val="10"/>
          <w:sz w:val="22"/>
          <w:szCs w:val="22"/>
          <w:bdr w:val="none" w:sz="0" w:space="0" w:color="auto"/>
          <w:vertAlign w:val="baseline"/>
        </w:rPr>
      </w:pPr>
      <w:r>
        <w:rPr>
          <w:rFonts w:ascii="Palatino Linotype" w:eastAsia="Palatino Linotype" w:hAnsi="Palatino Linotype" w:cs="Palatino Linotype"/>
          <w:b/>
          <w:bCs/>
          <w:caps/>
          <w:spacing w:val="10"/>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ind w:left="700" w:right="0"/>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Pr>
          <w:rStyle w:val="u"/>
          <w:rFonts w:ascii="Century Gothic" w:eastAsia="Century Gothic" w:hAnsi="Century Gothic" w:cs="Century Gothic"/>
          <w:color w:val="231F20"/>
          <w:sz w:val="20"/>
          <w:szCs w:val="20"/>
          <w:u w:val="single" w:color="231F20"/>
        </w:rPr>
        <w:t>How to Write a Resume Summary</w:t>
      </w:r>
      <w:r>
        <w:rPr>
          <w:rFonts w:ascii="Century Gothic" w:eastAsia="Century Gothic" w:hAnsi="Century Gothic" w:cs="Century Gothic"/>
          <w:color w:val="231F20"/>
          <w:sz w:val="20"/>
          <w:szCs w:val="20"/>
          <w:bdr w:val="none" w:sz="0" w:space="0" w:color="auto"/>
          <w:vertAlign w:val="baseline"/>
        </w:rPr>
        <w:t xml:space="preserve"> article.</w:t>
      </w:r>
    </w:p>
    <w:p>
      <w:pPr>
        <w:pStyle w:val="divdocumentdivsectiontitle"/>
        <w:pBdr>
          <w:top w:val="none" w:sz="0" w:space="0" w:color="auto"/>
          <w:left w:val="none" w:sz="0" w:space="0" w:color="auto"/>
          <w:bottom w:val="none" w:sz="0" w:space="0" w:color="auto"/>
          <w:right w:val="none" w:sz="0" w:space="0" w:color="auto"/>
        </w:pBdr>
        <w:spacing w:before="300" w:after="80"/>
        <w:ind w:left="0" w:right="0"/>
        <w:rPr>
          <w:rFonts w:ascii="Palatino Linotype" w:eastAsia="Palatino Linotype" w:hAnsi="Palatino Linotype" w:cs="Palatino Linotype"/>
          <w:b/>
          <w:bCs/>
          <w:caps/>
          <w:color w:val="000000"/>
          <w:spacing w:val="10"/>
          <w:sz w:val="22"/>
          <w:szCs w:val="22"/>
          <w:bdr w:val="none" w:sz="0" w:space="0" w:color="auto"/>
          <w:vertAlign w:val="baseline"/>
        </w:rPr>
      </w:pPr>
      <w:r>
        <w:rPr>
          <w:rFonts w:ascii="Palatino Linotype" w:eastAsia="Palatino Linotype" w:hAnsi="Palatino Linotype" w:cs="Palatino Linotype"/>
          <w:b/>
          <w:bCs/>
          <w:caps/>
          <w:spacing w:val="10"/>
          <w:bdr w:val="none" w:sz="0" w:space="0" w:color="auto"/>
          <w:vertAlign w:val="baseline"/>
        </w:rPr>
        <w:t>Summary of Qualifications</w:t>
      </w:r>
    </w:p>
    <w:p>
      <w:pPr>
        <w:pStyle w:val="divdocumentulli"/>
        <w:numPr>
          <w:ilvl w:val="0"/>
          <w:numId w:val="1"/>
        </w:numPr>
        <w:pBdr>
          <w:top w:val="none" w:sz="0" w:space="0" w:color="auto"/>
          <w:left w:val="none" w:sz="0" w:space="0" w:color="auto"/>
          <w:bottom w:val="none" w:sz="0" w:space="0" w:color="auto"/>
          <w:right w:val="none" w:sz="0" w:space="0" w:color="auto"/>
        </w:pBdr>
        <w:spacing w:before="0"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Written in a bulleted sentence list, this section summarizes your key education, skills and qualifications.</w:t>
      </w:r>
    </w:p>
    <w:p>
      <w:pPr>
        <w:pStyle w:val="divdocumentulli"/>
        <w:numPr>
          <w:ilvl w:val="0"/>
          <w:numId w:val="1"/>
        </w:numPr>
        <w:spacing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This section should contain three to four sentences that set the foundation for either your (optional) bulleted list of skills or your Professional Skills section.</w:t>
      </w:r>
    </w:p>
    <w:p>
      <w:pPr>
        <w:pStyle w:val="divdocumentulli"/>
        <w:numPr>
          <w:ilvl w:val="0"/>
          <w:numId w:val="1"/>
        </w:numPr>
        <w:spacing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The purpose of this section is to show how your transferable skills are utilized in the field.</w:t>
      </w:r>
    </w:p>
    <w:p>
      <w:pPr>
        <w:pStyle w:val="divdocumentulli"/>
        <w:numPr>
          <w:ilvl w:val="0"/>
          <w:numId w:val="1"/>
        </w:numPr>
        <w:spacing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Example: “Assess financial operations and make best-practices recommendations to management.”</w:t>
      </w:r>
    </w:p>
    <w:p>
      <w:pPr>
        <w:pStyle w:val="divdocumentdivsectiontitle"/>
        <w:pBdr>
          <w:top w:val="none" w:sz="0" w:space="0" w:color="auto"/>
          <w:left w:val="none" w:sz="0" w:space="0" w:color="auto"/>
          <w:bottom w:val="none" w:sz="0" w:space="0" w:color="auto"/>
          <w:right w:val="none" w:sz="0" w:space="0" w:color="auto"/>
        </w:pBdr>
        <w:spacing w:before="300" w:after="80"/>
        <w:ind w:left="0" w:right="0"/>
        <w:rPr>
          <w:rFonts w:ascii="Palatino Linotype" w:eastAsia="Palatino Linotype" w:hAnsi="Palatino Linotype" w:cs="Palatino Linotype"/>
          <w:b/>
          <w:bCs/>
          <w:caps/>
          <w:color w:val="000000"/>
          <w:spacing w:val="10"/>
          <w:sz w:val="22"/>
          <w:szCs w:val="22"/>
          <w:bdr w:val="none" w:sz="0" w:space="0" w:color="auto"/>
          <w:vertAlign w:val="baseline"/>
        </w:rPr>
      </w:pPr>
      <w:r>
        <w:rPr>
          <w:rFonts w:ascii="Palatino Linotype" w:eastAsia="Palatino Linotype" w:hAnsi="Palatino Linotype" w:cs="Palatino Linotype"/>
          <w:b/>
          <w:bCs/>
          <w:caps/>
          <w:spacing w:val="10"/>
          <w:bdr w:val="none" w:sz="0" w:space="0" w:color="auto"/>
          <w:vertAlign w:val="baseline"/>
        </w:rPr>
        <w:t>Relevant Skills</w:t>
      </w:r>
    </w:p>
    <w:p>
      <w:pPr>
        <w:pStyle w:val="p"/>
        <w:pBdr>
          <w:top w:val="none" w:sz="0" w:space="0" w:color="auto"/>
          <w:left w:val="none" w:sz="0" w:space="0" w:color="auto"/>
          <w:bottom w:val="none" w:sz="0" w:space="0" w:color="auto"/>
          <w:right w:val="none" w:sz="0" w:space="0" w:color="auto"/>
        </w:pBdr>
        <w:spacing w:before="0" w:after="0"/>
        <w:ind w:left="700" w:right="0"/>
        <w:rPr>
          <w:rFonts w:ascii="Century Gothic" w:eastAsia="Century Gothic" w:hAnsi="Century Gothic" w:cs="Century Gothic"/>
          <w:color w:val="231F20"/>
          <w:sz w:val="20"/>
          <w:szCs w:val="20"/>
          <w:bdr w:val="none" w:sz="0" w:space="0" w:color="auto"/>
          <w:vertAlign w:val="baseline"/>
        </w:rPr>
      </w:pPr>
      <w:r>
        <w:rPr>
          <w:rStyle w:val="strong"/>
          <w:rFonts w:ascii="Century Gothic" w:eastAsia="Century Gothic" w:hAnsi="Century Gothic" w:cs="Century Gothic"/>
          <w:b/>
          <w:bCs/>
          <w:color w:val="231F20"/>
          <w:sz w:val="20"/>
          <w:szCs w:val="20"/>
        </w:rPr>
        <w:t>Add your top transferable skill (like communication or collaboration).</w:t>
      </w:r>
    </w:p>
    <w:p>
      <w:pPr>
        <w:pStyle w:val="divdocumentulli"/>
        <w:numPr>
          <w:ilvl w:val="0"/>
          <w:numId w:val="2"/>
        </w:numPr>
        <w:spacing w:before="0"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The most important feature of a functional resume, this section refers to three of your strongest and most relevant skills. Place your three skills in bold with a brief explanation of how you used each.</w:t>
      </w:r>
    </w:p>
    <w:p>
      <w:pPr>
        <w:pStyle w:val="divdocumentulli"/>
        <w:numPr>
          <w:ilvl w:val="0"/>
          <w:numId w:val="2"/>
        </w:numPr>
        <w:spacing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Focus on major responsibilities and work achievements rather than daily tasks.</w:t>
      </w:r>
    </w:p>
    <w:p>
      <w:pPr>
        <w:pStyle w:val="divdocumentulli"/>
        <w:numPr>
          <w:ilvl w:val="0"/>
          <w:numId w:val="2"/>
        </w:numPr>
        <w:spacing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Use quantifiable metrics to highlight what you accomplished in your past utilizing these skills. If you have no previous work experience, use examples from your academic, sports, or volunteer work.</w:t>
      </w:r>
    </w:p>
    <w:p>
      <w:pPr>
        <w:pStyle w:val="divdocumentulli"/>
        <w:numPr>
          <w:ilvl w:val="0"/>
          <w:numId w:val="2"/>
        </w:numPr>
        <w:spacing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Example: “Implemented new inventory processes that cut overhead costs by 23%.”</w:t>
      </w:r>
    </w:p>
    <w:p>
      <w:pPr>
        <w:pStyle w:val="p"/>
        <w:spacing w:before="0" w:after="0"/>
        <w:ind w:left="700" w:right="0"/>
        <w:rPr>
          <w:rFonts w:ascii="Century Gothic" w:eastAsia="Century Gothic" w:hAnsi="Century Gothic" w:cs="Century Gothic"/>
          <w:color w:val="231F20"/>
          <w:sz w:val="20"/>
          <w:szCs w:val="20"/>
          <w:bdr w:val="none" w:sz="0" w:space="0" w:color="auto"/>
          <w:vertAlign w:val="baseline"/>
        </w:rPr>
      </w:pPr>
      <w:r>
        <w:rPr>
          <w:rStyle w:val="strong"/>
          <w:rFonts w:ascii="Century Gothic" w:eastAsia="Century Gothic" w:hAnsi="Century Gothic" w:cs="Century Gothic"/>
          <w:b/>
          <w:bCs/>
          <w:color w:val="231F20"/>
          <w:sz w:val="20"/>
          <w:szCs w:val="20"/>
        </w:rPr>
        <w:t>Add another top transferable skill.</w:t>
      </w:r>
    </w:p>
    <w:p>
      <w:pPr>
        <w:pStyle w:val="divdocumentulli"/>
        <w:numPr>
          <w:ilvl w:val="0"/>
          <w:numId w:val="3"/>
        </w:numPr>
        <w:spacing w:before="0"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If you're switching career fields, emphasize “transferable skills” and make sure they match the position requirements. Don't forget to mention how you used each skill and how it made an impact.</w:t>
      </w:r>
    </w:p>
    <w:p>
      <w:pPr>
        <w:pStyle w:val="p"/>
        <w:spacing w:before="0" w:after="0"/>
        <w:ind w:left="700" w:right="0"/>
        <w:rPr>
          <w:rFonts w:ascii="Century Gothic" w:eastAsia="Century Gothic" w:hAnsi="Century Gothic" w:cs="Century Gothic"/>
          <w:color w:val="231F20"/>
          <w:sz w:val="20"/>
          <w:szCs w:val="20"/>
          <w:bdr w:val="none" w:sz="0" w:space="0" w:color="auto"/>
          <w:vertAlign w:val="baseline"/>
        </w:rPr>
      </w:pPr>
      <w:r>
        <w:rPr>
          <w:rStyle w:val="strong"/>
          <w:rFonts w:ascii="Century Gothic" w:eastAsia="Century Gothic" w:hAnsi="Century Gothic" w:cs="Century Gothic"/>
          <w:b/>
          <w:bCs/>
          <w:color w:val="231F20"/>
          <w:sz w:val="20"/>
          <w:szCs w:val="20"/>
        </w:rPr>
        <w:t>Add your final top skill.</w:t>
      </w:r>
    </w:p>
    <w:p>
      <w:pPr>
        <w:pStyle w:val="divdocumentulli"/>
        <w:numPr>
          <w:ilvl w:val="0"/>
          <w:numId w:val="4"/>
        </w:numPr>
        <w:spacing w:before="0" w:after="0"/>
        <w:ind w:left="940" w:right="0" w:hanging="232"/>
        <w:rPr>
          <w:rFonts w:ascii="Century Gothic" w:eastAsia="Century Gothic" w:hAnsi="Century Gothic" w:cs="Century Gothic"/>
          <w:color w:val="231F20"/>
          <w:sz w:val="20"/>
          <w:szCs w:val="20"/>
          <w:bdr w:val="none" w:sz="0" w:space="0" w:color="auto"/>
          <w:vertAlign w:val="baseline"/>
        </w:rPr>
      </w:pPr>
      <w:r>
        <w:rPr>
          <w:rFonts w:ascii="Century Gothic" w:eastAsia="Century Gothic" w:hAnsi="Century Gothic" w:cs="Century Gothic"/>
          <w:color w:val="231F20"/>
          <w:sz w:val="20"/>
          <w:szCs w:val="20"/>
          <w:bdr w:val="none" w:sz="0" w:space="0" w:color="auto"/>
          <w:vertAlign w:val="baseline"/>
        </w:rPr>
        <w:t>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pPr>
        <w:pStyle w:val="divdocumentdivsectiontitle"/>
        <w:pBdr>
          <w:top w:val="none" w:sz="0" w:space="0" w:color="auto"/>
          <w:left w:val="none" w:sz="0" w:space="0" w:color="auto"/>
          <w:bottom w:val="none" w:sz="0" w:space="0" w:color="auto"/>
          <w:right w:val="none" w:sz="0" w:space="0" w:color="auto"/>
        </w:pBdr>
        <w:spacing w:before="300" w:after="80"/>
        <w:ind w:left="0" w:right="0"/>
        <w:rPr>
          <w:rFonts w:ascii="Palatino Linotype" w:eastAsia="Palatino Linotype" w:hAnsi="Palatino Linotype" w:cs="Palatino Linotype"/>
          <w:b/>
          <w:bCs/>
          <w:caps/>
          <w:color w:val="000000"/>
          <w:spacing w:val="10"/>
          <w:sz w:val="22"/>
          <w:szCs w:val="22"/>
          <w:bdr w:val="none" w:sz="0" w:space="0" w:color="auto"/>
          <w:vertAlign w:val="baseline"/>
        </w:rPr>
      </w:pPr>
      <w:r>
        <w:rPr>
          <w:rFonts w:ascii="Palatino Linotype" w:eastAsia="Palatino Linotype" w:hAnsi="Palatino Linotype" w:cs="Palatino Linotype"/>
          <w:b/>
          <w:bCs/>
          <w:caps/>
          <w:spacing w:val="10"/>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ind w:left="700" w:right="0"/>
        <w:rPr>
          <w:rFonts w:ascii="Century Gothic" w:eastAsia="Century Gothic" w:hAnsi="Century Gothic" w:cs="Century Gothic"/>
          <w:color w:val="231F20"/>
          <w:sz w:val="20"/>
          <w:szCs w:val="20"/>
          <w:bdr w:val="none" w:sz="0" w:space="0" w:color="auto"/>
          <w:vertAlign w:val="baseline"/>
        </w:rPr>
      </w:pPr>
      <w:r>
        <w:rPr>
          <w:rStyle w:val="documenttxtBold"/>
          <w:rFonts w:ascii="Century Gothic" w:eastAsia="Century Gothic" w:hAnsi="Century Gothic" w:cs="Century Gothic"/>
          <w:b/>
          <w:bCs/>
          <w:caps/>
          <w:color w:val="231F20"/>
          <w:sz w:val="20"/>
          <w:szCs w:val="20"/>
        </w:rPr>
        <w:t>Position</w:t>
      </w:r>
      <w:r>
        <w:rPr>
          <w:rStyle w:val="singlecolumnspanpaddedlinenth-child1"/>
          <w:rFonts w:ascii="Century Gothic" w:eastAsia="Century Gothic" w:hAnsi="Century Gothic" w:cs="Century Gothic"/>
          <w:color w:val="231F20"/>
          <w:sz w:val="20"/>
          <w:szCs w:val="20"/>
        </w:rPr>
        <w:t xml:space="preserve"> </w:t>
      </w:r>
      <w:r>
        <w:rPr>
          <w:rStyle w:val="span"/>
          <w:rFonts w:ascii="Century Gothic" w:eastAsia="Century Gothic" w:hAnsi="Century Gothic" w:cs="Century Gothic"/>
          <w:color w:val="231F20"/>
          <w:sz w:val="20"/>
          <w:szCs w:val="20"/>
        </w:rPr>
        <w:t xml:space="preserve">| </w:t>
      </w:r>
      <w:r>
        <w:rPr>
          <w:rStyle w:val="span"/>
          <w:rFonts w:ascii="Century Gothic" w:eastAsia="Century Gothic" w:hAnsi="Century Gothic" w:cs="Century Gothic"/>
          <w:color w:val="231F20"/>
          <w:sz w:val="20"/>
          <w:szCs w:val="20"/>
        </w:rPr>
        <w:t>08/2022</w:t>
      </w:r>
      <w:r>
        <w:rPr>
          <w:rStyle w:val="span"/>
          <w:rFonts w:ascii="Century Gothic" w:eastAsia="Century Gothic" w:hAnsi="Century Gothic" w:cs="Century Gothic"/>
          <w:color w:val="231F20"/>
          <w:sz w:val="20"/>
          <w:szCs w:val="20"/>
        </w:rPr>
        <w:t xml:space="preserve"> to </w:t>
      </w:r>
      <w:r>
        <w:rPr>
          <w:rStyle w:val="span"/>
          <w:rFonts w:ascii="Century Gothic" w:eastAsia="Century Gothic" w:hAnsi="Century Gothic" w:cs="Century Gothic"/>
          <w:color w:val="231F20"/>
          <w:sz w:val="20"/>
          <w:szCs w:val="20"/>
        </w:rPr>
        <w:t>Current</w:t>
      </w:r>
      <w:r>
        <w:rPr>
          <w:rStyle w:val="singlecolumnspanpaddedlinenth-child1"/>
          <w:rFonts w:ascii="Century Gothic" w:eastAsia="Century Gothic" w:hAnsi="Century Gothic" w:cs="Century Gothic"/>
          <w:color w:val="231F20"/>
          <w:sz w:val="20"/>
          <w:szCs w:val="20"/>
        </w:rPr>
        <w:t xml:space="preserve"> </w:t>
      </w:r>
    </w:p>
    <w:p>
      <w:pPr>
        <w:pStyle w:val="documenttxtBoldParagraph"/>
        <w:spacing w:before="0" w:after="60"/>
        <w:ind w:left="700" w:right="0"/>
        <w:rPr>
          <w:rFonts w:ascii="Century Gothic" w:eastAsia="Century Gothic" w:hAnsi="Century Gothic" w:cs="Century Gothic"/>
          <w:b/>
          <w:bCs/>
          <w:color w:val="231F20"/>
          <w:sz w:val="20"/>
          <w:szCs w:val="20"/>
          <w:bdr w:val="none" w:sz="0" w:space="0" w:color="auto"/>
          <w:vertAlign w:val="baseline"/>
        </w:rPr>
      </w:pPr>
      <w:r>
        <w:rPr>
          <w:rStyle w:val="span"/>
          <w:rFonts w:ascii="Century Gothic" w:eastAsia="Century Gothic" w:hAnsi="Century Gothic" w:cs="Century Gothic"/>
          <w:b/>
          <w:bCs/>
          <w:color w:val="231F20"/>
          <w:sz w:val="20"/>
          <w:szCs w:val="20"/>
        </w:rPr>
        <w:t>Company</w:t>
      </w:r>
      <w:r>
        <w:rPr>
          <w:rStyle w:val="span"/>
          <w:rFonts w:ascii="Century Gothic" w:eastAsia="Century Gothic" w:hAnsi="Century Gothic" w:cs="Century Gothic"/>
          <w:b/>
          <w:bCs/>
          <w:color w:val="231F20"/>
          <w:sz w:val="20"/>
          <w:szCs w:val="20"/>
        </w:rPr>
        <w:t xml:space="preserve"> - </w:t>
      </w:r>
      <w:r>
        <w:rPr>
          <w:rStyle w:val="span"/>
          <w:rFonts w:ascii="Century Gothic" w:eastAsia="Century Gothic" w:hAnsi="Century Gothic" w:cs="Century Gothic"/>
          <w:b/>
          <w:bCs/>
          <w:color w:val="231F20"/>
          <w:sz w:val="20"/>
          <w:szCs w:val="20"/>
        </w:rPr>
        <w:t>City, State</w:t>
      </w:r>
    </w:p>
    <w:p>
      <w:pPr>
        <w:pStyle w:val="p"/>
        <w:spacing w:before="0" w:after="0"/>
        <w:ind w:left="700" w:right="0"/>
        <w:rPr>
          <w:rStyle w:val="span"/>
          <w:rFonts w:ascii="Century Gothic" w:eastAsia="Century Gothic" w:hAnsi="Century Gothic" w:cs="Century Gothic"/>
          <w:color w:val="231F20"/>
          <w:sz w:val="20"/>
          <w:szCs w:val="20"/>
          <w:bdr w:val="none" w:sz="0" w:space="0" w:color="auto"/>
          <w:vertAlign w:val="baseline"/>
        </w:rPr>
      </w:pPr>
      <w:r>
        <w:rPr>
          <w:rStyle w:val="strong"/>
          <w:rFonts w:ascii="Century Gothic" w:eastAsia="Century Gothic" w:hAnsi="Century Gothic" w:cs="Century Gothic"/>
          <w:b/>
          <w:bCs/>
          <w:color w:val="231F20"/>
          <w:sz w:val="20"/>
          <w:szCs w:val="20"/>
        </w:rPr>
        <w:t xml:space="preserve">* For this resume type, you don't need an extensive work history, but if you would like more tips on what to include in the work history section, visit our page on crafting a </w:t>
      </w:r>
      <w:r>
        <w:rPr>
          <w:rStyle w:val="u"/>
          <w:rFonts w:ascii="Century Gothic" w:eastAsia="Century Gothic" w:hAnsi="Century Gothic" w:cs="Century Gothic"/>
          <w:color w:val="231F20"/>
          <w:sz w:val="20"/>
          <w:szCs w:val="20"/>
          <w:u w:val="single" w:color="231F20"/>
        </w:rPr>
        <w:t>Work Experience Section</w:t>
      </w:r>
      <w:r>
        <w:rPr>
          <w:rStyle w:val="strong"/>
          <w:rFonts w:ascii="Century Gothic" w:eastAsia="Century Gothic" w:hAnsi="Century Gothic" w:cs="Century Gothic"/>
          <w:b/>
          <w:bCs/>
          <w:color w:val="231F20"/>
          <w:sz w:val="20"/>
          <w:szCs w:val="20"/>
        </w:rPr>
        <w:t>.</w:t>
      </w:r>
    </w:p>
    <w:p>
      <w:pPr>
        <w:pStyle w:val="divdocumentdivsectiontitle"/>
        <w:pBdr>
          <w:top w:val="none" w:sz="0" w:space="0" w:color="auto"/>
          <w:left w:val="none" w:sz="0" w:space="0" w:color="auto"/>
          <w:bottom w:val="none" w:sz="0" w:space="0" w:color="auto"/>
          <w:right w:val="none" w:sz="0" w:space="0" w:color="auto"/>
        </w:pBdr>
        <w:spacing w:before="300" w:after="80"/>
        <w:ind w:left="0" w:right="0"/>
        <w:rPr>
          <w:rFonts w:ascii="Palatino Linotype" w:eastAsia="Palatino Linotype" w:hAnsi="Palatino Linotype" w:cs="Palatino Linotype"/>
          <w:b/>
          <w:bCs/>
          <w:caps/>
          <w:color w:val="000000"/>
          <w:spacing w:val="10"/>
          <w:sz w:val="22"/>
          <w:szCs w:val="22"/>
          <w:bdr w:val="none" w:sz="0" w:space="0" w:color="auto"/>
          <w:vertAlign w:val="baseline"/>
        </w:rPr>
      </w:pPr>
      <w:r>
        <w:rPr>
          <w:rFonts w:ascii="Palatino Linotype" w:eastAsia="Palatino Linotype" w:hAnsi="Palatino Linotype" w:cs="Palatino Linotype"/>
          <w:b/>
          <w:bCs/>
          <w:caps/>
          <w:spacing w:val="10"/>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ind w:left="700" w:right="0"/>
        <w:rPr>
          <w:rFonts w:ascii="Century Gothic" w:eastAsia="Century Gothic" w:hAnsi="Century Gothic" w:cs="Century Gothic"/>
          <w:color w:val="231F20"/>
          <w:sz w:val="20"/>
          <w:szCs w:val="20"/>
          <w:bdr w:val="none" w:sz="0" w:space="0" w:color="auto"/>
          <w:vertAlign w:val="baseline"/>
        </w:rPr>
      </w:pPr>
      <w:r>
        <w:rPr>
          <w:rStyle w:val="span"/>
          <w:rFonts w:ascii="Century Gothic" w:eastAsia="Century Gothic" w:hAnsi="Century Gothic" w:cs="Century Gothic"/>
          <w:b/>
          <w:bCs/>
          <w:color w:val="231F20"/>
          <w:sz w:val="20"/>
          <w:szCs w:val="20"/>
        </w:rPr>
        <w:t>School Or Institution</w:t>
      </w:r>
      <w:r>
        <w:rPr>
          <w:rStyle w:val="span"/>
          <w:rFonts w:ascii="Century Gothic" w:eastAsia="Century Gothic" w:hAnsi="Century Gothic" w:cs="Century Gothic"/>
          <w:b/>
          <w:bCs/>
          <w:color w:val="231F20"/>
          <w:sz w:val="20"/>
          <w:szCs w:val="20"/>
        </w:rPr>
        <w:t xml:space="preserve"> - </w:t>
      </w:r>
      <w:r>
        <w:rPr>
          <w:rStyle w:val="span"/>
          <w:rFonts w:ascii="Century Gothic" w:eastAsia="Century Gothic" w:hAnsi="Century Gothic" w:cs="Century Gothic"/>
          <w:b/>
          <w:bCs/>
          <w:color w:val="231F20"/>
          <w:sz w:val="20"/>
          <w:szCs w:val="20"/>
        </w:rPr>
        <w:t>School City, State</w:t>
      </w:r>
      <w:r>
        <w:rPr>
          <w:rStyle w:val="documenttxtBold"/>
          <w:rFonts w:ascii="Century Gothic" w:eastAsia="Century Gothic" w:hAnsi="Century Gothic" w:cs="Century Gothic"/>
          <w:b/>
          <w:bCs/>
          <w:color w:val="231F20"/>
          <w:sz w:val="20"/>
          <w:szCs w:val="20"/>
        </w:rPr>
        <w:t xml:space="preserve"> </w:t>
      </w:r>
      <w:r>
        <w:rPr>
          <w:rStyle w:val="span"/>
          <w:rFonts w:ascii="Century Gothic" w:eastAsia="Century Gothic" w:hAnsi="Century Gothic" w:cs="Century Gothic"/>
          <w:b/>
          <w:bCs/>
          <w:color w:val="231F20"/>
          <w:sz w:val="20"/>
          <w:szCs w:val="20"/>
        </w:rPr>
        <w:t xml:space="preserve">| </w:t>
      </w:r>
      <w:r>
        <w:rPr>
          <w:rStyle w:val="span"/>
          <w:rFonts w:ascii="Century Gothic" w:eastAsia="Century Gothic" w:hAnsi="Century Gothic" w:cs="Century Gothic"/>
          <w:b/>
          <w:bCs/>
          <w:color w:val="231F20"/>
          <w:sz w:val="20"/>
          <w:szCs w:val="20"/>
        </w:rPr>
        <w:t>Degree Or Certification</w:t>
      </w:r>
      <w:r>
        <w:rPr>
          <w:rStyle w:val="documenttxtBold"/>
          <w:rFonts w:ascii="Century Gothic" w:eastAsia="Century Gothic" w:hAnsi="Century Gothic" w:cs="Century Gothic"/>
          <w:b/>
          <w:bCs/>
          <w:color w:val="231F20"/>
          <w:sz w:val="20"/>
          <w:szCs w:val="20"/>
        </w:rPr>
        <w:t xml:space="preserve"> </w:t>
      </w:r>
    </w:p>
    <w:p>
      <w:pPr>
        <w:pStyle w:val="spanpaddedline"/>
        <w:spacing w:before="0" w:after="0"/>
        <w:ind w:left="700" w:right="0"/>
        <w:rPr>
          <w:rFonts w:ascii="Century Gothic" w:eastAsia="Century Gothic" w:hAnsi="Century Gothic" w:cs="Century Gothic"/>
          <w:color w:val="231F20"/>
          <w:sz w:val="20"/>
          <w:szCs w:val="20"/>
          <w:bdr w:val="none" w:sz="0" w:space="0" w:color="auto"/>
          <w:vertAlign w:val="baseline"/>
        </w:rPr>
      </w:pPr>
      <w:r>
        <w:rPr>
          <w:rStyle w:val="span"/>
          <w:rFonts w:ascii="Century Gothic" w:eastAsia="Century Gothic" w:hAnsi="Century Gothic" w:cs="Century Gothic"/>
          <w:color w:val="231F20"/>
          <w:sz w:val="20"/>
          <w:szCs w:val="20"/>
        </w:rPr>
        <w:t>Field of Study</w:t>
      </w:r>
    </w:p>
    <w:sectPr>
      <w:pgSz w:w="11906" w:h="16838"/>
      <w:pgMar w:top="600" w:right="800" w:bottom="600" w:left="80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AC58F8F3-CA1B-4C51-8944-1576B5927D55}"/>
    <w:embedBold r:id="rId2" w:fontKey="{D1DBEED0-3111-46D7-A4E8-87B0F13ED1A5}"/>
  </w:font>
  <w:font w:name="Courier New">
    <w:charset w:val="00"/>
    <w:family w:val="auto"/>
    <w:pitch w:val="default"/>
  </w:font>
  <w:font w:name="Palatino Linotype">
    <w:charset w:val="00"/>
    <w:family w:val="auto"/>
    <w:pitch w:val="default"/>
    <w:sig w:usb0="00000000" w:usb1="00000000" w:usb2="00000000" w:usb3="00000000" w:csb0="00000001" w:csb1="00000000"/>
    <w:embedRegular r:id="rId3" w:fontKey="{E5B879A9-7199-4AA2-B3F4-40C1A5F41716}"/>
    <w:embedBold r:id="rId4" w:fontKey="{A306F34D-C638-467D-8842-621C03876E70}"/>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240" w:lineRule="atLeast"/>
    </w:pPr>
    <w:rPr>
      <w:color w:val="231F20"/>
    </w:r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name">
    <w:name w:val="div_name"/>
    <w:basedOn w:val="div"/>
    <w:pPr>
      <w:spacing w:line="880" w:lineRule="atLeast"/>
      <w:jc w:val="center"/>
    </w:pPr>
    <w:rPr>
      <w:rFonts w:ascii="Palatino Linotype" w:eastAsia="Palatino Linotype" w:hAnsi="Palatino Linotype" w:cs="Palatino Linotype"/>
      <w:color w:val="000000"/>
      <w:spacing w:val="20"/>
      <w:sz w:val="72"/>
      <w:szCs w:val="72"/>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20" w:lineRule="atLeast"/>
      <w:jc w:val="center"/>
    </w:pPr>
    <w:rPr>
      <w:sz w:val="18"/>
      <w:szCs w:val="18"/>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addressbottomdiv">
    <w:name w:val="div_document_div_address_bottomdiv"/>
    <w:basedOn w:val="Normal"/>
    <w:pPr>
      <w:pBdr>
        <w:bottom w:val="dashSmallGap" w:sz="8" w:space="0" w:color="CCCCCC"/>
      </w:pBdr>
    </w:pPr>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260" w:lineRule="atLeast"/>
    </w:pPr>
    <w:rPr>
      <w:color w:val="000000"/>
      <w:sz w:val="22"/>
      <w:szCs w:val="22"/>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documenttxtBold">
    <w:name w:val="document_txtBold"/>
    <w:basedOn w:val="DefaultParagraphFont"/>
    <w:rPr>
      <w:b/>
      <w:bCs/>
    </w:rPr>
  </w:style>
  <w:style w:type="paragraph" w:customStyle="1" w:styleId="documenttxtBoldParagraph">
    <w:name w:val="document_txtBold Paragraph"/>
    <w:basedOn w:val="Normal"/>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Brenda Martinez</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d73e8513-4b21-4261-9542-0a5a44d8ad53</vt:lpwstr>
  </property>
  <property fmtid="{D5CDD505-2E9C-101B-9397-08002B2CF9AE}" pid="3" name="x1ye=0">
    <vt:lpwstr>TC0AAB+LCAAAAAAABAAVmEW2q1AQRQdEA7fGb+BOcOvh7p7R/7wBhHUp6p6zdyicYiACg3mWI0QGQliYZXgUIjkWhyCEEYtNWkVJ4NRm1hqgHJHAtvqomgItmFuEfiBYSfIuuqkKvVFrJAB8Xiv/TctcrVhRnvztiuJSjl6nfXZIVIRoFfHDL+Luk/q8Vx3xYLwC0SxfgmpqqWIxhh0loxbkC1hrrkwUEy/TQeSEqbzCMIJMNgINBekoyvKchOz</vt:lpwstr>
  </property>
  <property fmtid="{D5CDD505-2E9C-101B-9397-08002B2CF9AE}" pid="4" name="x1ye=1">
    <vt:lpwstr>ibaqE8NQb2Lmd75b0hShhG0U416eR4OJCydTLr2LXSB6Ow286qLi4dMd96l2VB49/hJswyEvDlYcz+gec8kVzfkK9fjg5fZmSvko/lH6/tLUPXoL2pz0HBShUxxVA2PoN7sQsl3vAr80AKq9xcKgNMMOBk2eFa+q6ivKCrKJf8uR8RSZvemO61fGiHPI06LrZL7bKotQtpGo75zurKPpiukuWcKsDc3IB7Kieal9TNtjXByzLQ9OQXtYFukiShT</vt:lpwstr>
  </property>
  <property fmtid="{D5CDD505-2E9C-101B-9397-08002B2CF9AE}" pid="5" name="x1ye=10">
    <vt:lpwstr>T8myOdfTDImdsqQg5S6qKSaNiEsaLYwlFly4VWTKrUoGfmzM6PbXJgFkllEQ5xL/KluObNDlRsWeLKHdFZKenPq4LZIcrWlTZdFgrSYGRiaAIqPpftzAi3x3r6EKqEwddl3SAg02pRHIbj0w0sSdRKbH1fKiHQDxW/gCJVoYOSW4ulr10S90NrAH5BncRipPbFVVzLRPOQvr7G18MhB7HwBF1s7/ECly43Rg3RnMocloc+lQDOsrcWHRotjnY6J</vt:lpwstr>
  </property>
  <property fmtid="{D5CDD505-2E9C-101B-9397-08002B2CF9AE}" pid="6" name="x1ye=11">
    <vt:lpwstr>3mgEr+00LwdMfFZZWVzTTdVCFpLLRcIvRfsqy2HvC0oTlvr0qhMkMK2HCZLh0mdD/eC5Xlaji53AddVB/AgxCTtbUHAPP6C4bybCHI9eDdQFmF6+Vf3GEJIIuVgVA6IzwEYVOyfgVWhY6ImnZSJYgG/taRbWV80D0YXUhzNnyIPxntYgrdttN1L9+e+0LTe3Zt4dh77RPB9cMq4J3bX5GdHpFkVpvIsp8QGJ5GIMnBA29XBgKgz1G+/zuHA2Yqp</vt:lpwstr>
  </property>
  <property fmtid="{D5CDD505-2E9C-101B-9397-08002B2CF9AE}" pid="7" name="x1ye=12">
    <vt:lpwstr>kynGVh5/BF02Ub19fXyMQpsLeAwKldw94naPwwedmzJjDGPgnt9Sj3fC6rXyN4mdwSbAd8Gp7l0JBnUi9FCqnHD+Exc3RvO/u8gkkx3yb+ugz/IUHv+KCdfi9dA8ZfSx4yab83FTzV+MzQLJEjBFPOI71wpG0yz0xoHOg8iB+Ju5ZZlJURJW9my62IPy9Y4s/vw4z9Mjiz3QfZwHfKMWh/jkpjhQGXvEuyArIUsO6cdWvkq0cKlJyyLlNUBEv1M</vt:lpwstr>
  </property>
  <property fmtid="{D5CDD505-2E9C-101B-9397-08002B2CF9AE}" pid="8" name="x1ye=13">
    <vt:lpwstr>Gw9UT+daHOqz5Zfm6eJEn1ShMIQZWrdEyVCLmxrq8ou6sbao9tEg1JU3BnToht4D8V3br5uXeGL9E0fQW/1VS/WmsS0idPPHUjni5IZbji0Dhz6/nJMneA0+ikWM4+KY8EinuJOVDrQNZKj8RUcDHdFOcNqbdn4ia+BSrrR+ReDsBzczsVmHzuIEtVudRRogEDnYZsyxUg3shF7afuYQtYZxWqthHNtu4w/p+s+SqV3xoOLdF3E8O0StZPGueSN</vt:lpwstr>
  </property>
  <property fmtid="{D5CDD505-2E9C-101B-9397-08002B2CF9AE}" pid="9" name="x1ye=14">
    <vt:lpwstr>1Tc1rupf1PrRKrOw/NVHIVUT5xDQEUPNutZ+9NiDYtoDP1ncSQwWSgH3Wwb3q2XCv3luiSS7jsLQSi0KlhOt+326JQ8TQVcVF1XWxyNX1vAxKMzhMF5A5lYPuS3uV+Mok1udJPDhk/tH3qqO0sXOjGexXSCCrLG4F13fJ6bsxPV4Qs1gIxGff2f+UCygvlw65ksY59EhG8StaSZdjP6/CBfnU5Gydg1lTZAsgwtLN06JQV/Y3PN+q4Q4zbddhAz</vt:lpwstr>
  </property>
  <property fmtid="{D5CDD505-2E9C-101B-9397-08002B2CF9AE}" pid="10" name="x1ye=15">
    <vt:lpwstr>Aj7mu52Ni76zNjXfPVCVXse3icR5/iUUCdSWyLuSDPcWG9er8v10Re8L3PKoaP6QmaWhJCInEEodeYkpmCNE/sOL10d2d3A9624ED3e/p5eXHSnSvKdmk0iNBLjhjuFnmhmW9oBAzavMdOTe/AZgO3QB3PDxMyuu1NH5kOLubSLtjkLgd5XQxJoBSNmgPESJyUpeEphk7pQxwQzo19cmE1pcN60ct5b4QQ60Wf7StptzAMQoV98gJKDanv716FX</vt:lpwstr>
  </property>
  <property fmtid="{D5CDD505-2E9C-101B-9397-08002B2CF9AE}" pid="11" name="x1ye=16">
    <vt:lpwstr>rpA4F/CWjzKp1NNYUmjYr6fE9pTs32okrRY/ys+rNrk9VEdUkZuLzMHwhlAKkmib3oBCF0Jj4sXCgUwnzuedUGwzVOKAHDeFY/BRwlRfp0rNmqCMgadaAB8tD95hemC+gbZn3jU9UwQzLMn/YDus8GT1dtrXQXbf4oCj0FJolZBH7qhMEBSg2przO0JsbAVzP+FRnJ67V9KZNsmZ9yq52C3tKErzvszm8EVjgxohtz/UYWNfuIXAfQi4bxgR9DE</vt:lpwstr>
  </property>
  <property fmtid="{D5CDD505-2E9C-101B-9397-08002B2CF9AE}" pid="12" name="x1ye=17">
    <vt:lpwstr>bpWaBvEMZwy8qdnsrMIGbPqxoRDgJvdDG8/1WzT5QLeuNAfVhBMId3LfKWDMqIUI8GeLTALuwfhL5uBY4t45KJKwt133H9jIqLS5h/0FarZ4etp4ekmq7XuKS4odYnijeUa+727HmXPfYD2XZH5X+8A6EExIiYzt+Yw7dta+eO7/NIUnvV3cKMcLDSZ+r0n7GhPA1nY1+8KfZ2XHPUZ9Ty7g5UP42KyIP/b16niMGjA+Rgi6DlaBjWtBuh7o21x</vt:lpwstr>
  </property>
  <property fmtid="{D5CDD505-2E9C-101B-9397-08002B2CF9AE}" pid="13" name="x1ye=18">
    <vt:lpwstr>4ue+K1TFbEn3pPI/fFP3stC2nONeCH01IdBnRWRhFwLOBj6DnYlbE8Hs9xAnkX1sPcNDnKvQp5kUE5quV8epkeHKtyAKQx7XYv0+gpht7jsNc3OgAIlHrnZPm1s4Cvip1t3zBqyr0B0Fny1/92VGCjB84wexB1z9tcnFX/QOpjY+3Xz82qEPL+NW2fQMIf/OnyarRfQmGJCcTE7iOrYBBK3yaYpYm1WJCCXLI2liXxF7JJXD2xacjINttDAXbEH</vt:lpwstr>
  </property>
  <property fmtid="{D5CDD505-2E9C-101B-9397-08002B2CF9AE}" pid="14" name="x1ye=19">
    <vt:lpwstr>4/9ITfDfjHeOMrnCwD80RXLPt/Bsp0i0DnMgMybY+u/SIBXMAUGwAt9OjHOHmPNuB6s9HT37bMlHXUN0+hq5E0fys810axM8UCxokP8aeoI3taBlAAJ1hqB4MVd+/VL+4ZJfQcBZ5udluQb3NZl+QKbGVnRUKXk6c80SaA3nLiw9cTLvOc7jhFIuunt3jz+TFoG/LLzT8FstGLMZkw5Cs0l472R5YJ08EtzVX80+hKonyhbpozfVOQBKu8Oqg/T</vt:lpwstr>
  </property>
  <property fmtid="{D5CDD505-2E9C-101B-9397-08002B2CF9AE}" pid="15" name="x1ye=2">
    <vt:lpwstr>xtQ0Z7WzP9KpRxsDp3o3sEukYu6GGCRbXLOMjEpaecnCreTLziyU49l/IdOzIn2uPn7tqr674Xb6U1BIEh8Poxa7VOjN9lG6UJLvGoVRZPhHWTspDMb+ixzj02tAwK3LVPsn7e1aoDg0QpGEK5LTWIHcMx/yaffBsyDvSaCQEdIP6kc7XfbYz4t1XcdjLwmjZTbie7ovQWV6dfrqtyujuHTo9qbIPA66p4o8t5yMIdAc8O8QAG6pe/Jntxho8W8</vt:lpwstr>
  </property>
  <property fmtid="{D5CDD505-2E9C-101B-9397-08002B2CF9AE}" pid="16" name="x1ye=20">
    <vt:lpwstr>AryIKQBqDWH8rkMV6BwWLhtQaYr9YZfXVPEgYNMEjHl3VkWNH2IBNO+03U1HpMbv1FAqubO4sUN3fDDeOWMUp4IV8gmZVSmB3wewCYzTEKt+18Isqon3h6DeBzAlkpDRkT7P6c+gKP1Tm+JJ6s/U2WuinCPhhngWNWGSkEd/N9BHg0uehTZ4NRizU78aA2i0bpLy2WhC7AdeG4tvicH1E8v1em9XxAugukmUam5NqCZTpkOiRO7QIf+UqzkCIrx</vt:lpwstr>
  </property>
  <property fmtid="{D5CDD505-2E9C-101B-9397-08002B2CF9AE}" pid="17" name="x1ye=21">
    <vt:lpwstr>/Koz17BKf1bZNjT/23HdcHn1vVGuijxcIiQE7bceXp7J/1TiD8Zi8pN7kgz5dpcbPCIkNLvNUTSLH7WxeJCXY43AdgWxBF84DMecFhWg4tbMsEgfItCYCO8lSRWbhJEPe/I4P5SFlEbjOiOsjTdNLcHScr9J97uUaPoz1kNxXOX9qG9bfGwhzhMvDboLBadXK4k1KmMRXjCeN1gOUtptlv9LgZ9072i25aWTE2Oic6cqomLHJpD4sl4LLIMdOQt</vt:lpwstr>
  </property>
  <property fmtid="{D5CDD505-2E9C-101B-9397-08002B2CF9AE}" pid="18" name="x1ye=22">
    <vt:lpwstr>ALPM0yELagnPiVAmgC0Suldj1W/ecsOtGPqHIjdQqrOSUXYC+qn85XljVapQ0C0IQ4hqr7Xi2zUAkwZax9tA9Dqio1uHGdPRxYTYn/c5doRYTCS22o+20SAZWHnyKTijUs+JrtfZyEtWqKzsktx42QTt6l7a5rytGMTC47H/eGbFUZkSMsc2CQVbIseyh8jTfRLxgo8rNOSIx6TRx5hDA0Chxo0qwHhNPdVYoNcF7D29fOhSkZv33dCqT2MZ1J2</vt:lpwstr>
  </property>
  <property fmtid="{D5CDD505-2E9C-101B-9397-08002B2CF9AE}" pid="19" name="x1ye=23">
    <vt:lpwstr>nwcfO6Ojn4GBUxarVZVcBeTKrG0YEBqzUJWyA6gZIXm8y0hDS316mocCyL5emJ8fnVlG27gloZDbKPdAhE5wH05YacpPsYKzbKJGxdpYTtWsoSKvEROKKi/M1LnG8pNeMDpd5j/HGEd2YmUoytXK/iRe9oHTD4XKthgcaW85MBCqe9U0y3oQgyXGijuxi2scGPsseh9MyybTgpcW0/+2KJTeevJra+vCdgQKp+xp8OkXdKm6T0UF3G+tAaQSxun</vt:lpwstr>
  </property>
  <property fmtid="{D5CDD505-2E9C-101B-9397-08002B2CF9AE}" pid="20" name="x1ye=24">
    <vt:lpwstr>CZuzjUwEUzhnsbBZBj44l7I8sEwDtVrLEvawMkyLpPnuHIsxQCqNd50hrvk4T94iSxpYIaHf1z3C78HilxQgN0m+FOCokv2NBcGQBNRZDxWor4qivNrAPfhyhTxKWActEXQAQWOnrlfjfsTpfC4azttbChjanZjMdBkMik7dG8mwCe/oqGbnjQQbXHXut36PndXy73GMEF7SJDRfrvAsP+S5phWhDWeVMbGcMAcXlGbXCmFomNuPDVaEhmuiqD4</vt:lpwstr>
  </property>
  <property fmtid="{D5CDD505-2E9C-101B-9397-08002B2CF9AE}" pid="21" name="x1ye=25">
    <vt:lpwstr>NoKd5ix76hIvlDkipq/xWcv0sSp4kjYoxUiY349vLqi5D9rk+5entJ3S9CFNehz2sycT3jPPITD4AfrfWg6jI2IrC6O8FSODqk8sLIIvdT/Kr1ENK4fEsm5Hr/PHmCbDP3GTrnlC07+Nc59UbrkGRKBGteXnODIz5MdxpvBs/TBSRx/gYxvrDsNuP2puGjcxUI1VwWO4WUEw+7Y9HvJTJ+4/8rUxgHexnk25P0mlnATM5T9NTZR3oZKOzjrNJN8</vt:lpwstr>
  </property>
  <property fmtid="{D5CDD505-2E9C-101B-9397-08002B2CF9AE}" pid="22" name="x1ye=26">
    <vt:lpwstr>M3gL2QjA9NUVb+KRXEGBLPjdzSQX+a1whU0TMmd7HkV5yp6dwyk0YEVOVBah6hcsw/5TTvIzy9w10E9uImGfxUWz7OWVMMuz0lfJdDDk+k+W5ayP3mCLqJ1McQcxmlC2flI9oLOzLveVPweTzMt0oBSbXCs0ZPPyvkHWgOPYN3bMx0E2xvSsuENeT26qUIsMXg6WE1CvzyukxL1mm3/K40liUcWXesww9mGodqH43kQTvG18+kmAQpi5w63P4KB</vt:lpwstr>
  </property>
  <property fmtid="{D5CDD505-2E9C-101B-9397-08002B2CF9AE}" pid="23" name="x1ye=27">
    <vt:lpwstr>lAi/gmjVZOXahYyH655iRALFfnXT6CWLUARy7IPjT8gOvYKWXuIMm28Ha+mbuP3U88ye3/DMuWgN1Kuj+iB9ofjCVLOi0Cnyn7toBgME9Q3iKNZDeh4jGwkrrVUIAUbgLgKcuPVIVU+0bxiRX+LNfgbscf0UEEmo2evkL0/E1UbwrFfEA152hOeoLHlbukFe27qsCITDOIXE7Aq+lGr+algitkXIzaET7pMbilo6FcP/FJaVPT3Tdjv/cnExjUQ</vt:lpwstr>
  </property>
  <property fmtid="{D5CDD505-2E9C-101B-9397-08002B2CF9AE}" pid="24" name="x1ye=28">
    <vt:lpwstr>QnlaevxZNcek1EjiWuT25kuHLuprr/qTeEYU2Gj4CdSptwfHdseapG7oFuRaTnmBT8rlbD83S+eUxDuUYmfXPrltL1tqTIvgW/ct66SCxTNjt27nVXNvN2chJ6JWapYf+WjsqEBALweTK26FTUlhUnWPyXmoJOV6MZ2uNC2/nzIDBErh4mfoZNgj39v+HNMpztP+DBCq30XftU8MaErPRd+Rsh2lMX8FFzF0i3TseMAPoO1kIVO4jbkufqZKq7j</vt:lpwstr>
  </property>
  <property fmtid="{D5CDD505-2E9C-101B-9397-08002B2CF9AE}" pid="25" name="x1ye=29">
    <vt:lpwstr>lfFaDFQx7vIP2TNqGSn9Zsi85eMWEcFQ4WeG6do5r/nB+Tp3ZMu8x6ikW3NdQEpJM5yLj04/8HbKFsgl/3rcGIbBH4MWpVsmmqmpKbk7DBLx5jjIgToxE3QRIP+AWAc1WU9TbEMD2heMLeqDEFfcUtxx3oZ9cfAMPGS+vPjkZTsKr/wVX7FvJ72rR+bR6jPTTyLyXomhHA4OZnYGcaQxbm7ID0NO6CKvZ7HQGdJGXsU9XLo+i1NhCXS1mNK1LsV</vt:lpwstr>
  </property>
  <property fmtid="{D5CDD505-2E9C-101B-9397-08002B2CF9AE}" pid="26" name="x1ye=3">
    <vt:lpwstr>Jx3JZNWUZaKLWSQ3JAtoc9kO4ofX+asWpLM+wTITCYd0jPL3WX+MYuiODuotuGSiLfZA/2HmXk3VISGJ5dru24hz1sctvYqf8X9uwLWMKyP0xD4cAoBr+totwB9ISscmx1StDOQR3Vu6sg3uRl9f5UN3qaGR5UIA/I3q1BO60Kc0kglpdRtSVmDgQm/hbnVtD2ZjQ5w6JOHIuic3xeqoNtqshf5ljvOQEEG25s34VSzWhMtkubRt992TyYZvklC</vt:lpwstr>
  </property>
  <property fmtid="{D5CDD505-2E9C-101B-9397-08002B2CF9AE}" pid="27" name="x1ye=30">
    <vt:lpwstr>uhILnwSMaPRhS4eER1D8lF21Jhm9m7RtEcvagwTLClcH43W/z4BFWrTnBC+XneLkEYIg1UGXPeImnMe6f+Kvf7DQTy9lLCpaiwZ8tH98qe8JKzB1juLJZVCKbr6Z1kHCT1cr8MXNKowVsZhi5re8EQKfNTublhXFmLv3ntygM2XelRwAbH9j5i+chG8EHfaoLJDto9cQeYTbcf6uEmOpwZirDSER/p114GTBVjbbLRTgDLuHlvRjVRMVdAzyQdW</vt:lpwstr>
  </property>
  <property fmtid="{D5CDD505-2E9C-101B-9397-08002B2CF9AE}" pid="28" name="x1ye=31">
    <vt:lpwstr>bgfY6CKH3SPdJI+V1YcPOQLqXJ5XzmaWQBKEkKJBBJVu/JtPnThDiVnKspjAsAtsCciz7htXi77A5+KpdIDAahZPQACUfIjZkdPwMs48TWtk/mViORE/Np85G9sjwsxQ0/w0LUQxGfz6GnlYBgVAoITKCtyrIOIqFA6oWR4MP2krxLKHxv8+i7wn3kSkJQHyYe52Bm0ds3NRWADNkVCkoCry9SeKGcNiOHibUHzHGgnmSAwViaERwGDwfcqAUW/</vt:lpwstr>
  </property>
  <property fmtid="{D5CDD505-2E9C-101B-9397-08002B2CF9AE}" pid="29" name="x1ye=32">
    <vt:lpwstr>483daOGbR/k3yAoyQJtP5Q7opoK+1uIGZPOBLn4cDPv20jenQ1WJG4fl+eTHyoOvUpNGC48bhi/XHL+B6pGRs3gDbXkwe1SsjkndQJD0IfNyHsgNwewY8nPEse/+EFMVn8Fa8jafuMC+GtP9BwKjpcuR2bY/wNlyyupjIj7UB1bSjHUPGE+ULFUNDohmU2zTkQIO7HHBmBEiYx60L8SOmp4M4e8wLosw6bQBFMv0Xx1aFyAdfn4ApH3aqumNYjr</vt:lpwstr>
  </property>
  <property fmtid="{D5CDD505-2E9C-101B-9397-08002B2CF9AE}" pid="30" name="x1ye=33">
    <vt:lpwstr>eNlOQYZnRTgTSRxUNNBaCNi3tMFaAr0e7Tqe227phwU72mRPNBzCQQifmB9YC8BUzV+VCDh6mRC3Vr+WkxAySn7H9TCUd1LkwVnXaB0C1QdlhNDNnU9Ge4KOEq4dFILY8iBs4Ybw3KFaaBBpMelMpl+uMa6ZI/jD/EWv7xAwI2ZWhiWZARq0SmmDLDJm4pLTTRoj9M8dURYaed+uf8WITlQw5DLdkO5KMa+A54iOVhBlko/ENRY/+TNjt4w9mnu</vt:lpwstr>
  </property>
  <property fmtid="{D5CDD505-2E9C-101B-9397-08002B2CF9AE}" pid="31" name="x1ye=34">
    <vt:lpwstr>i9P0k6z4f0ax8DAyyLYSTZpMntBIlnzsaX6NyOY2W/Xs74CbhDQTKKXV+kX8szHB/FZGisI6VC+HaW/kBUfPOxGK5r+8vxYGklWwu/NGqRdaL4erFaEBqfKth4Uh+kZ+agw+hW58CbUALFutB6585Eq7WZ7uH21ZcA/LdrmzG5H/DJBxNkP99G2cxpCJb7R0Wy2ciHZ6aDlwkF8GMI1U5f5KOsemkHAbA/47MQUPYYq+C8m2RZTyGEUbFHL+W7r</vt:lpwstr>
  </property>
  <property fmtid="{D5CDD505-2E9C-101B-9397-08002B2CF9AE}" pid="32" name="x1ye=35">
    <vt:lpwstr>Dlh8BPenydWBTr79e0dp0LTtsBFi5+5ZRvJMINrLx4rtn2Y32KFyKXYdrKItbFS3Vmoeaqv50KYUiwvEo+GUbBTUKrtSDl0fTg/sURpgJSUb0igfZ+EuODHPY48J08nReg0S7I06/IQJvluDq91b+6ZnylNISVr2pRKiXN2oWyPSiklYmFjOtPL203fp/6rKtiCe3hvO6IynX19HZNq7uE9pFw8lWlqQAsW6E+YKEPYgqrFaPK61hiZ/d7cg8dX</vt:lpwstr>
  </property>
  <property fmtid="{D5CDD505-2E9C-101B-9397-08002B2CF9AE}" pid="33" name="x1ye=36">
    <vt:lpwstr>XiiBgTerJKodchMyj6srhhgHfBPSnGjAmsbCaGCIcI8gwboZ5hJtwaIeTF6Au7HncT1fRM7+Z5v8ymJUppWmo4+JwF65yH0rqDYw8UN5CYWHypMgzCwAEnNaJEoziwUiaRcJsxzPd/WzCcCnQ9scHXeCD620fgsIM2c/WNz268yIXfvVbKOSmZQV25iNkLtiVXNgHn5xViq2IfJ0apChuRpP03m+3vsiPEDdU9OVSXZjGS2vdaXrBnOD/IGVJkm</vt:lpwstr>
  </property>
  <property fmtid="{D5CDD505-2E9C-101B-9397-08002B2CF9AE}" pid="34" name="x1ye=37">
    <vt:lpwstr>r+pUeI7pzlMwT6rWproOZY0EkD2E842duOiigsyQkVCkix7WcnKaCi26ippXtM61g0VX1gbwLn0bMsQp2AyOw5FjhUUc8VLyjCIN0ZmWmWvPrLxDpcablqZZ+TM1NSyKJDzYmuYpjbZMTo/427lJyJjHdf/K8XIuHMJhrmUkicL1LiHyKOKZ6iuyfbxmDljCocYN54ZOVgiIGCukMaistXpIVjsdWNObWt/Y91Oe0ovJB/bt8cvPMaZKht2jiMV</vt:lpwstr>
  </property>
  <property fmtid="{D5CDD505-2E9C-101B-9397-08002B2CF9AE}" pid="35" name="x1ye=38">
    <vt:lpwstr>A+QFw/lqfvx5HrdeF5wQ38iTIQq0wGpya65Q4VjL74KJE3u+8bk5d1e2vR4CU4Pi34ddwaeILia5ShMWAjiL3nL8TgVCTUz1B50Zw4bOtHGGRq+Q5oCKmhrVtUUy2rVPu+BfBT59usIj/0qLyntlCb30/6QPEvGAyzIxbXFXlVn9O7nhxNwn8a3vKnw3kLXbEHmTFXVovr1y114br+/i1rO7dPQTNHc5lEJw03T+dGsiNd07ybQrHAkGA3m8MBr</vt:lpwstr>
  </property>
  <property fmtid="{D5CDD505-2E9C-101B-9397-08002B2CF9AE}" pid="36" name="x1ye=39">
    <vt:lpwstr>52QFXqNHEddbNjQwILsPxQVwQEvxj936yjzjMJYn3/Nfrb3fF/UkHRWJ83Ge57uh0gVXxkpWdKOfWl2JwzWgW1UcSFQ14L94wHTTIId+cNAIZRS0OivRGD+5Ftt8W7sbqvvdO1If92MwrH2WcLqLpuwTU2AjYG4k3a6Op3LyPXLAsejdXCBrdgfHZijvBAUJtpRCE/8FvouKKFDkRgdvbR+Do03RCzNs0St6Y2iurYIt1LDamw3no3x7676XrdY</vt:lpwstr>
  </property>
  <property fmtid="{D5CDD505-2E9C-101B-9397-08002B2CF9AE}" pid="37" name="x1ye=4">
    <vt:lpwstr>PFAHGAO0FbLSmxWOCUj8Q9HSWank90yMPDpcw0HElYFLqatPFK1/c/GbZ/KVF2WarkbQ0TC5vngFqMCLy/JVjT1cQcOFcjQ80xs00lF26+ZUHZ0/0dqu/IzYCpPTnJ/lS7xmZ5bPmXIyDKJEbhHUmRR+9d/dwlvJ+NprjY4+JUnS2VQjJZ92jJirUbEfvrF9eGVJ/7uqgc8daoJ8TgfuBCy8Gw7cX3qdPLvMpPh8wDoi7vFeOEJYF8tjB49OdoS</vt:lpwstr>
  </property>
  <property fmtid="{D5CDD505-2E9C-101B-9397-08002B2CF9AE}" pid="38" name="x1ye=40">
    <vt:lpwstr>/o/MkRuGWVhrVv0So7YmMbNNoCSiCRujFjz/pCc16xO6Oz919Cqtw/sj9leNNzofIv2nouyX/27pF9+K5deJqV/siwPqLGcXXxwzHz253j4Pz4VTQh9XS2LGxNT/fEr4mESR+UK73jQmK27RLsBrQtS8BRVDg7JvirSRaXipOe80MvMCyKJFO3utmgtc3vu4/jPxLWUGkMxVgv9WUhqMD8KSrhpJe1BV9szdsByXh9U7Wr4VntpUVgyhrM7XiCr</vt:lpwstr>
  </property>
  <property fmtid="{D5CDD505-2E9C-101B-9397-08002B2CF9AE}" pid="39" name="x1ye=41">
    <vt:lpwstr>3kUmM0f0zgEpZnu5T3b1WKZ2dhWuKrK9C2Gr0HQx6YAMPlim/dPTBQFMsa4P+Ko/NTZXY/n1gULZ2DH+InmuxHRnaxODq4W1nqfGBXx6I1dvyUuqEIRG0wQ+ur/w1aYFm+9LIMk/E3So9cglN5MWaL3bpu0LJbWfpJsQ/9o+vfHItqk9e+rTRxiGmOhE0KBnRLyGJa/gl9w6j19xz0jfbTLM6fmwNfHlSIfYGcdAzGqWXJe0dGjn+jGHJQH57Wf</vt:lpwstr>
  </property>
  <property fmtid="{D5CDD505-2E9C-101B-9397-08002B2CF9AE}" pid="40" name="x1ye=42">
    <vt:lpwstr>n7FAuf0omaRn7SErKhjwsMYBcUVyIVYlrMZeM42klquGhTKYqBU1yWd3Tj48AV/vrbX9XIwvbDf+QZaChU5WgUlXX5w6tIizKR++aCQ8UQ7QnXDVetLqftnTTasgJ+GfFoD5jwm2EV2iVO7fuZ1nLfvSM3cXH9cdzQ22qoVL/ID8Z+nlmhDA5kT2A9Sn8xc5qxzY/91vh8ojrChZnVM0p5AM2u7jAlK8pUxKfe5MsiYD/kWqLjUSzIruS2maOxB</vt:lpwstr>
  </property>
  <property fmtid="{D5CDD505-2E9C-101B-9397-08002B2CF9AE}" pid="41" name="x1ye=43">
    <vt:lpwstr>GXxDWmtJjobYtef5L9fhOs1j/NOl3qIhyXsQdOcT/lmXsxxM2Iu1gPsx2qEtV4cBXItanvT9BcsJNxpXPMqRf7RQCPExK+UAie24stY7njVsO6D07vVDvr1YcEUgCgdYyEYYxbVlr22fZhyEvswyE82BRUt7LZ9q9j9EJZ3x9DBC1v19rXfQoao+umZxz4JwiWGjGsQBH3qUWIo1Ly61nVkKegJ1TpD3lFNhJuYESGx6QFbc7BZbl/uVjkGOgi4</vt:lpwstr>
  </property>
  <property fmtid="{D5CDD505-2E9C-101B-9397-08002B2CF9AE}" pid="42" name="x1ye=44">
    <vt:lpwstr>fWraaZD2Y9m9gb+Z1GOzabSOe9K8BiPGj6K3ZqXjpq4OaQM45E9B9XWNU4ZL3TMFSsOvqe6Tj1hv6wqork6j3VOJxorY+G8ZwqQfYLMNuMY7VIpg+CETpd2lNbxOuGsg0V+Nby43/yFzhZftefuJz/we6FSG+RU51L/uTXkbBHtxF6Xug49uJHgZsnOuT7rFeeQ5Z6qtm8dhal7SZtu00e9iqHR5E8YNpw8FTclyn19UhE/Qn+nAxSTU1nVGZX+</vt:lpwstr>
  </property>
  <property fmtid="{D5CDD505-2E9C-101B-9397-08002B2CF9AE}" pid="43" name="x1ye=45">
    <vt:lpwstr>qoWlrsBwt7HiOL6pLH7wkw0+krsnxj5SWizkYf9QKlAhOiZ5hfJZhDv/ExkJph3pzOqvUuym5xZa76/pWxAoj5ACVjpAVGqJlpEreRZmCM6a7S2fvYEUZ5Yr2CMiWKCXBCskhK5I2KJ/3QHeYFiwiMLfw1drMpCdUEylsKFA9gUl3wOigog0XwyrgjCDOU/FtDrixQ2vbUN6bnPE4OMhQg4x1RLTmpqJ2oYZF3cXnHkBsZKzZMvZ3UB3x4YX69x</vt:lpwstr>
  </property>
  <property fmtid="{D5CDD505-2E9C-101B-9397-08002B2CF9AE}" pid="44" name="x1ye=46">
    <vt:lpwstr>85Oqv8TC0AAA==</vt:lpwstr>
  </property>
  <property fmtid="{D5CDD505-2E9C-101B-9397-08002B2CF9AE}" pid="45" name="x1ye=5">
    <vt:lpwstr>R91lsEg0hlTjQciIai1unK0E4W9BmtutqtS26SkbcH1Esyd+gyJIRKqOMH2ACqdgTZkBw0hmyyrrLYOicxorr6TElHWw1Sf+UOMT0GqWoG+j5bCM/8KS+OSkn1ahX7NFpIeLEKIoEsN+wCeVCtT/JFrmmejx7Ikaa89DZd2Oy2ztoXFMjA8DzT80x2nzY766LuH22U+rD24i8p3J+WgSlYm5lPP6XUYGbNGXUr7/Dx64KV1aXxh5CDVTYuYD1iN</vt:lpwstr>
  </property>
  <property fmtid="{D5CDD505-2E9C-101B-9397-08002B2CF9AE}" pid="46" name="x1ye=6">
    <vt:lpwstr>15r4rzPs9hKSPOF4HhLHfZcWa0fybVdAXvdc9iFIhaQu4CDEykeoQJue+vLvjHaZWTqw/4/lVxpxkXAYCDaLBcHWLy9OsX8N1LPAHFTgxCX1FLEQkvEe8+WWHgP6WmqALNsuvHhQspRWe5E84DcgXOYok7djc/LctIpvwuHH7Bn22XJQswI5+73MtuTeSeySXat3gt/06A4XMyDXs5wRZGwzsyCoaL3huNbOp3VI9K91PEfKpp4hFjO0Nlbb4Zu</vt:lpwstr>
  </property>
  <property fmtid="{D5CDD505-2E9C-101B-9397-08002B2CF9AE}" pid="47" name="x1ye=7">
    <vt:lpwstr>iU6wodFmh2ZCVo/QjqJAj8H92MJtKmHzO8V9Ivpc18bLbTvWX/3Pvx+RLx2mC8oEaqES+c5CAtHtcR0oKEBTJaVe4GVilb7dVKlHVMXCPZWjMPyXjZoxwDfAYJOjM9DkWExsGcrnSz7c1RaItVASbi5wfFg/s6V0Hld7NkAIcFmoJCF1euZEs1jFEnwmfqJSb3L10ukQFRLnQrcI3l7IqP0Z+O6rwynKUV0e4s51zVOkMAyHpTiJFcDdSzpZ3wJ</vt:lpwstr>
  </property>
  <property fmtid="{D5CDD505-2E9C-101B-9397-08002B2CF9AE}" pid="48" name="x1ye=8">
    <vt:lpwstr>ggzXil5N4VYCB6Q3CTm+6AFWBgoN5X34nKUN8zPlKcQnGI2lSl2d6jm19k0RRUCYoIu0wiyqcnIsGQU3nz5woQsMo55/8C3hMuF87QjCZ3ZcJgXwaO/CKaN94HL2ufQjflU60ivsme5JwtglRFmNDRXrE8zUuQsjM8lcjueDGPARMEeD7JdX3DqYCnTDVM0aVFBCRKcrPfzgIq3a2x79fZyeUgTeav12cLCiX099Rg7mdQ+PPsdTI1Mb6YjvTVU</vt:lpwstr>
  </property>
  <property fmtid="{D5CDD505-2E9C-101B-9397-08002B2CF9AE}" pid="49" name="x1ye=9">
    <vt:lpwstr>wvjL9rqUg0V9XgTMX2i8pQ6Kg8kgO9Auy5e0O8TyjU6pCDdU8rieXrPK2jO3Gtt4vrXf38uyF1t58ihqThpofeBpvI2UxClxMkBtwjfZxg9JykMr3K5AmtbPdcRGz3cauHGrTkgnRspmvuj2B2WAZ9qVCWVnzncKjwEP71EG/gUvVW2PR54gJw8Y7mt/AZKrweRUsqCG8FJOctiQgPsA5Y2ZB92rilQh3NOW1P8yQikwgwUDfcOP+EP5l1bsJNR</vt:lpwstr>
  </property>
</Properties>
</file>